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3C8A" w:rsidRDefault="000C3C8A" w:rsidP="00523BAE">
      <w:pPr>
        <w:ind w:right="1750"/>
        <w:rPr>
          <w:rFonts w:eastAsiaTheme="minorEastAsia"/>
          <w:caps/>
          <w:color w:val="595959" w:themeColor="text1" w:themeTint="A6"/>
          <w:sz w:val="24"/>
          <w:szCs w:val="80"/>
        </w:rPr>
      </w:pPr>
    </w:p>
    <w:p w:rsidR="0063659D" w:rsidRPr="003126E0" w:rsidRDefault="0063659D" w:rsidP="0063659D">
      <w:pPr>
        <w:ind w:right="1750"/>
        <w:rPr>
          <w:rFonts w:eastAsiaTheme="minorEastAsia"/>
          <w:caps/>
          <w:color w:val="595959" w:themeColor="text1" w:themeTint="A6"/>
          <w:szCs w:val="80"/>
        </w:rPr>
      </w:pPr>
      <w:r w:rsidRPr="003126E0">
        <w:rPr>
          <w:rFonts w:eastAsiaTheme="minorEastAsia"/>
          <w:caps/>
          <w:color w:val="595959" w:themeColor="text1" w:themeTint="A6"/>
          <w:szCs w:val="80"/>
        </w:rPr>
        <w:t>Naročnik:</w:t>
      </w:r>
    </w:p>
    <w:p w:rsidR="00AB6145" w:rsidRDefault="00AB6145" w:rsidP="00AB6145">
      <w:pPr>
        <w:ind w:right="1750"/>
        <w:rPr>
          <w:rFonts w:eastAsiaTheme="minorEastAsia"/>
          <w:caps/>
          <w:color w:val="A9C938"/>
          <w:sz w:val="24"/>
        </w:rPr>
      </w:pPr>
      <w:r>
        <w:rPr>
          <w:rFonts w:eastAsiaTheme="minorEastAsia"/>
          <w:caps/>
          <w:color w:val="A9C938"/>
          <w:sz w:val="24"/>
        </w:rPr>
        <w:t>občina ig</w:t>
      </w:r>
    </w:p>
    <w:p w:rsidR="00AB6145" w:rsidRDefault="00AB6145" w:rsidP="00AB6145">
      <w:pPr>
        <w:ind w:right="1750"/>
        <w:rPr>
          <w:rFonts w:eastAsiaTheme="minorEastAsia"/>
          <w:caps/>
          <w:color w:val="A9C938"/>
          <w:sz w:val="24"/>
        </w:rPr>
      </w:pPr>
      <w:r>
        <w:rPr>
          <w:rFonts w:eastAsiaTheme="minorEastAsia"/>
          <w:caps/>
          <w:color w:val="A9C938"/>
          <w:sz w:val="24"/>
        </w:rPr>
        <w:t>govekarjeva cesta 6</w:t>
      </w:r>
    </w:p>
    <w:p w:rsidR="00AB6145" w:rsidRPr="00F00CC2" w:rsidRDefault="00AB6145" w:rsidP="00AB6145">
      <w:pPr>
        <w:ind w:right="1750"/>
        <w:rPr>
          <w:rFonts w:eastAsiaTheme="minorEastAsia"/>
          <w:caps/>
          <w:color w:val="A9C938"/>
          <w:sz w:val="24"/>
        </w:rPr>
      </w:pPr>
      <w:r>
        <w:rPr>
          <w:rFonts w:eastAsiaTheme="minorEastAsia"/>
          <w:caps/>
          <w:color w:val="A9C938"/>
          <w:sz w:val="24"/>
        </w:rPr>
        <w:t>1292 ig</w:t>
      </w:r>
    </w:p>
    <w:p w:rsidR="00AB6145" w:rsidRPr="000C3C8A" w:rsidRDefault="00AB6145" w:rsidP="00AB6145">
      <w:pPr>
        <w:pStyle w:val="NASLOV40ptGRAY"/>
        <w:ind w:right="1750"/>
        <w:rPr>
          <w:color w:val="7F7F7F" w:themeColor="text1" w:themeTint="80"/>
          <w:sz w:val="24"/>
          <w:szCs w:val="24"/>
        </w:rPr>
      </w:pPr>
    </w:p>
    <w:p w:rsidR="00AB6145" w:rsidRPr="000C3C8A" w:rsidRDefault="00AB6145" w:rsidP="00AB6145">
      <w:pPr>
        <w:pStyle w:val="NASLOV40ptGRAY"/>
        <w:ind w:right="1750"/>
        <w:rPr>
          <w:color w:val="7F7F7F" w:themeColor="text1" w:themeTint="80"/>
          <w:sz w:val="24"/>
          <w:szCs w:val="24"/>
        </w:rPr>
      </w:pPr>
    </w:p>
    <w:p w:rsidR="00AB6145" w:rsidRDefault="00AB6145" w:rsidP="00AB6145">
      <w:pPr>
        <w:pStyle w:val="NASLOV40ptGRAY"/>
        <w:ind w:right="1750"/>
        <w:rPr>
          <w:color w:val="7F7F7F" w:themeColor="text1" w:themeTint="80"/>
          <w:sz w:val="24"/>
          <w:szCs w:val="24"/>
        </w:rPr>
      </w:pPr>
    </w:p>
    <w:p w:rsidR="00AB6145" w:rsidRDefault="00AB6145" w:rsidP="00AB6145">
      <w:pPr>
        <w:pStyle w:val="NASLOV40ptGRAY"/>
        <w:ind w:right="1750"/>
        <w:rPr>
          <w:color w:val="7F7F7F" w:themeColor="text1" w:themeTint="80"/>
          <w:sz w:val="24"/>
          <w:szCs w:val="24"/>
        </w:rPr>
      </w:pPr>
    </w:p>
    <w:p w:rsidR="00AB6145" w:rsidRPr="000C3C8A" w:rsidRDefault="00AB6145" w:rsidP="00AB6145">
      <w:pPr>
        <w:pStyle w:val="NASLOV40ptGRAY"/>
        <w:ind w:right="1750"/>
        <w:rPr>
          <w:color w:val="7F7F7F" w:themeColor="text1" w:themeTint="80"/>
          <w:sz w:val="24"/>
          <w:szCs w:val="24"/>
        </w:rPr>
      </w:pPr>
    </w:p>
    <w:p w:rsidR="00AB6145" w:rsidRPr="003126E0" w:rsidRDefault="00AB6145" w:rsidP="00AB6145">
      <w:pPr>
        <w:pStyle w:val="PODPODNASLOV"/>
        <w:numPr>
          <w:ilvl w:val="0"/>
          <w:numId w:val="0"/>
        </w:numPr>
        <w:ind w:right="1750"/>
        <w:rPr>
          <w:color w:val="595959" w:themeColor="text1" w:themeTint="A6"/>
        </w:rPr>
      </w:pPr>
      <w:r w:rsidRPr="003126E0">
        <w:rPr>
          <w:color w:val="595959" w:themeColor="text1" w:themeTint="A6"/>
        </w:rPr>
        <w:t xml:space="preserve">NASLOV NAROČILA: </w:t>
      </w:r>
    </w:p>
    <w:p w:rsidR="009A0544" w:rsidRPr="00C57BA9" w:rsidRDefault="009A0544" w:rsidP="009A0544">
      <w:pPr>
        <w:ind w:right="1750"/>
        <w:jc w:val="both"/>
        <w:outlineLvl w:val="0"/>
        <w:rPr>
          <w:b/>
          <w:caps/>
          <w:color w:val="A9C938"/>
          <w:sz w:val="24"/>
        </w:rPr>
      </w:pPr>
      <w:r w:rsidRPr="00AF1E33">
        <w:rPr>
          <w:b/>
          <w:caps/>
          <w:color w:val="A9C938"/>
          <w:sz w:val="24"/>
        </w:rPr>
        <w:t xml:space="preserve">JAVNO NAROČILO MALE VREDNOSTI </w:t>
      </w:r>
      <w:r w:rsidRPr="00E7484A">
        <w:rPr>
          <w:b/>
          <w:caps/>
          <w:color w:val="A9C938"/>
          <w:sz w:val="24"/>
        </w:rPr>
        <w:t>»VZDRŽEVANJE VODOVODNIH IN KANALIZACIJSKEGA SISTEMA V OBČINI IG«</w:t>
      </w:r>
      <w:r w:rsidRPr="00AF1E33">
        <w:rPr>
          <w:b/>
          <w:color w:val="A9C938"/>
          <w:sz w:val="24"/>
        </w:rPr>
        <w:t xml:space="preserve"> </w:t>
      </w:r>
    </w:p>
    <w:p w:rsidR="00523BAE" w:rsidRPr="00523BAE" w:rsidRDefault="008E6B79" w:rsidP="00EB7335">
      <w:pPr>
        <w:pStyle w:val="NASLOV40ptGRAY"/>
        <w:rPr>
          <w:color w:val="FFFFFF" w:themeColor="background1"/>
        </w:rPr>
      </w:pPr>
      <w:r>
        <w:rPr>
          <w:color w:val="595959" w:themeColor="text1" w:themeTint="A6"/>
        </w:rPr>
        <w:t xml:space="preserve">VZOREC </w:t>
      </w:r>
      <w:r w:rsidR="006C1ADB">
        <w:rPr>
          <w:color w:val="595959" w:themeColor="text1" w:themeTint="A6"/>
        </w:rPr>
        <w:t>OKVIRNEGA SPORAZUMA</w:t>
      </w: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364F51" w:rsidRDefault="00364F51">
      <w:pPr>
        <w:rPr>
          <w:color w:val="A9C938"/>
        </w:rPr>
      </w:pPr>
      <w:r>
        <w:rPr>
          <w:color w:val="A9C938"/>
        </w:rPr>
        <w:br w:type="page"/>
      </w:r>
    </w:p>
    <w:p w:rsidR="00720BB9" w:rsidRDefault="00AB6145" w:rsidP="00EF6763">
      <w:pPr>
        <w:spacing w:line="20" w:lineRule="atLeast"/>
        <w:ind w:right="-45"/>
        <w:jc w:val="both"/>
        <w:rPr>
          <w:rFonts w:cs="Calibri"/>
          <w:sz w:val="22"/>
          <w:szCs w:val="22"/>
        </w:rPr>
      </w:pPr>
      <w:r>
        <w:rPr>
          <w:rFonts w:cs="Calibri"/>
          <w:sz w:val="22"/>
          <w:szCs w:val="22"/>
        </w:rPr>
        <w:lastRenderedPageBreak/>
        <w:t>Občina Ig, Govekarjeva cesta 6, 1292 Ig</w:t>
      </w:r>
      <w:r w:rsidR="00720BB9" w:rsidRPr="006F697F">
        <w:rPr>
          <w:rFonts w:cs="Calibri"/>
          <w:sz w:val="22"/>
          <w:szCs w:val="22"/>
        </w:rPr>
        <w:t xml:space="preserve">  </w:t>
      </w:r>
    </w:p>
    <w:p w:rsidR="00720BB9" w:rsidRDefault="00AB6145" w:rsidP="00EF6763">
      <w:pPr>
        <w:spacing w:line="20" w:lineRule="atLeast"/>
        <w:ind w:right="-46"/>
        <w:jc w:val="both"/>
        <w:rPr>
          <w:rFonts w:cs="Calibri"/>
          <w:sz w:val="22"/>
          <w:szCs w:val="22"/>
        </w:rPr>
      </w:pPr>
      <w:r>
        <w:rPr>
          <w:rFonts w:cs="Calibri"/>
          <w:sz w:val="22"/>
          <w:szCs w:val="22"/>
        </w:rPr>
        <w:t>Matična številka: 5874769000</w:t>
      </w:r>
      <w:r w:rsidR="00EF6763">
        <w:rPr>
          <w:rFonts w:cs="Calibri"/>
          <w:sz w:val="22"/>
          <w:szCs w:val="22"/>
        </w:rPr>
        <w:t>,</w:t>
      </w:r>
    </w:p>
    <w:p w:rsidR="00720BB9" w:rsidRDefault="00720BB9" w:rsidP="00EF6763">
      <w:pPr>
        <w:spacing w:line="20" w:lineRule="atLeast"/>
        <w:ind w:right="-46"/>
        <w:jc w:val="both"/>
        <w:rPr>
          <w:rFonts w:cs="Calibri"/>
          <w:sz w:val="22"/>
          <w:szCs w:val="22"/>
        </w:rPr>
      </w:pPr>
      <w:r>
        <w:rPr>
          <w:rFonts w:cs="Calibri"/>
          <w:sz w:val="22"/>
          <w:szCs w:val="22"/>
        </w:rPr>
        <w:t>Davčna številka</w:t>
      </w:r>
      <w:r w:rsidRPr="006F697F">
        <w:rPr>
          <w:rFonts w:cs="Calibri"/>
          <w:sz w:val="22"/>
          <w:szCs w:val="22"/>
        </w:rPr>
        <w:t xml:space="preserve">: </w:t>
      </w:r>
      <w:r w:rsidR="00AB6145">
        <w:rPr>
          <w:rFonts w:cs="Calibri"/>
          <w:sz w:val="22"/>
          <w:szCs w:val="22"/>
        </w:rPr>
        <w:t>SI47731206</w:t>
      </w:r>
      <w:r w:rsidRPr="006F697F">
        <w:rPr>
          <w:rFonts w:cs="Calibri"/>
          <w:sz w:val="22"/>
          <w:szCs w:val="22"/>
        </w:rPr>
        <w:t xml:space="preserve">, </w:t>
      </w:r>
    </w:p>
    <w:p w:rsidR="00720BB9" w:rsidRDefault="00720BB9" w:rsidP="00EF6763">
      <w:pPr>
        <w:spacing w:line="20" w:lineRule="atLeast"/>
        <w:ind w:right="-46"/>
        <w:jc w:val="both"/>
        <w:rPr>
          <w:rFonts w:cs="Calibri"/>
          <w:sz w:val="22"/>
          <w:szCs w:val="22"/>
        </w:rPr>
      </w:pPr>
      <w:r w:rsidRPr="006F697F">
        <w:rPr>
          <w:rFonts w:cs="Calibri"/>
          <w:sz w:val="22"/>
          <w:szCs w:val="22"/>
        </w:rPr>
        <w:t xml:space="preserve">ki </w:t>
      </w:r>
      <w:r w:rsidR="00AB6145">
        <w:rPr>
          <w:rFonts w:cs="Calibri"/>
          <w:sz w:val="22"/>
          <w:szCs w:val="22"/>
        </w:rPr>
        <w:t>jo zastopa župan Janez Cimperman</w:t>
      </w:r>
    </w:p>
    <w:p w:rsidR="00720BB9" w:rsidRPr="006F697F" w:rsidRDefault="00720BB9" w:rsidP="00EF6763">
      <w:pPr>
        <w:spacing w:line="20" w:lineRule="atLeast"/>
        <w:ind w:right="-46"/>
        <w:jc w:val="both"/>
        <w:rPr>
          <w:rFonts w:cs="Calibri"/>
          <w:sz w:val="22"/>
          <w:szCs w:val="22"/>
        </w:rPr>
      </w:pPr>
      <w:r w:rsidRPr="006F697F">
        <w:rPr>
          <w:rFonts w:cs="Calibri"/>
          <w:sz w:val="22"/>
          <w:szCs w:val="22"/>
        </w:rPr>
        <w:t>(v nadaljevanju »</w:t>
      </w:r>
      <w:r w:rsidRPr="001326E1">
        <w:rPr>
          <w:rFonts w:cs="Calibri"/>
          <w:b/>
          <w:sz w:val="22"/>
          <w:szCs w:val="22"/>
        </w:rPr>
        <w:t>naročnik</w:t>
      </w:r>
      <w:r w:rsidRPr="006F697F">
        <w:rPr>
          <w:rFonts w:cs="Calibri"/>
          <w:sz w:val="22"/>
          <w:szCs w:val="22"/>
        </w:rPr>
        <w:t>«)</w:t>
      </w:r>
    </w:p>
    <w:p w:rsidR="00720BB9" w:rsidRPr="006F697F" w:rsidRDefault="00720BB9" w:rsidP="00EF6763">
      <w:pPr>
        <w:ind w:right="965"/>
        <w:jc w:val="both"/>
        <w:rPr>
          <w:rFonts w:cs="Calibri"/>
          <w:b/>
          <w:sz w:val="22"/>
          <w:szCs w:val="22"/>
        </w:rPr>
      </w:pPr>
    </w:p>
    <w:p w:rsidR="00720BB9" w:rsidRPr="006F697F" w:rsidRDefault="00720BB9" w:rsidP="00EF6763">
      <w:pPr>
        <w:ind w:right="965"/>
        <w:jc w:val="both"/>
        <w:rPr>
          <w:rFonts w:cs="Calibri"/>
          <w:b/>
          <w:sz w:val="22"/>
          <w:szCs w:val="22"/>
        </w:rPr>
      </w:pPr>
    </w:p>
    <w:p w:rsidR="00720BB9" w:rsidRPr="006F697F" w:rsidRDefault="00720BB9" w:rsidP="00EF6763">
      <w:pPr>
        <w:ind w:right="965"/>
        <w:jc w:val="both"/>
        <w:rPr>
          <w:rFonts w:cs="Calibri"/>
          <w:b/>
          <w:sz w:val="22"/>
          <w:szCs w:val="22"/>
        </w:rPr>
      </w:pPr>
    </w:p>
    <w:p w:rsidR="00720BB9" w:rsidRPr="006F697F" w:rsidRDefault="00720BB9" w:rsidP="00EF6763">
      <w:pPr>
        <w:ind w:right="965"/>
        <w:jc w:val="both"/>
        <w:rPr>
          <w:rFonts w:cs="Calibri"/>
          <w:b/>
          <w:sz w:val="22"/>
          <w:szCs w:val="22"/>
        </w:rPr>
      </w:pPr>
    </w:p>
    <w:p w:rsidR="00720BB9" w:rsidRPr="00775F34" w:rsidRDefault="00720BB9" w:rsidP="00EF6763">
      <w:pPr>
        <w:ind w:right="965"/>
        <w:jc w:val="both"/>
        <w:rPr>
          <w:rFonts w:cs="Calibri"/>
          <w:sz w:val="24"/>
          <w:szCs w:val="22"/>
        </w:rPr>
      </w:pPr>
      <w:r w:rsidRPr="00775F34">
        <w:rPr>
          <w:rFonts w:cs="Calibri"/>
          <w:sz w:val="22"/>
          <w:szCs w:val="22"/>
        </w:rPr>
        <w:t>in</w:t>
      </w:r>
    </w:p>
    <w:p w:rsidR="00720BB9" w:rsidRPr="006F697F" w:rsidRDefault="005806FC" w:rsidP="00EF6763">
      <w:pPr>
        <w:ind w:right="965"/>
        <w:jc w:val="both"/>
        <w:rPr>
          <w:rFonts w:cs="Calibri"/>
          <w:sz w:val="22"/>
          <w:szCs w:val="22"/>
        </w:rPr>
      </w:pPr>
      <w:r>
        <w:rPr>
          <w:rFonts w:cs="Calibri"/>
          <w:sz w:val="22"/>
          <w:szCs w:val="22"/>
        </w:rPr>
        <w:t xml:space="preserve"> </w:t>
      </w:r>
    </w:p>
    <w:p w:rsidR="00720BB9" w:rsidRPr="006F697F" w:rsidRDefault="00720BB9" w:rsidP="00EF6763">
      <w:pPr>
        <w:rPr>
          <w:rFonts w:cs="Calibri"/>
          <w:b/>
          <w:sz w:val="22"/>
          <w:szCs w:val="22"/>
        </w:rPr>
      </w:pPr>
    </w:p>
    <w:p w:rsidR="00720BB9" w:rsidRPr="006F697F" w:rsidRDefault="00720BB9" w:rsidP="00EF6763">
      <w:pPr>
        <w:rPr>
          <w:rFonts w:cs="Calibri"/>
          <w:b/>
          <w:sz w:val="22"/>
          <w:szCs w:val="22"/>
        </w:rPr>
      </w:pPr>
    </w:p>
    <w:p w:rsidR="00720BB9" w:rsidRPr="005806FC" w:rsidRDefault="00720BB9" w:rsidP="00EF6763">
      <w:pPr>
        <w:rPr>
          <w:rFonts w:cs="Calibri"/>
          <w:b/>
          <w:sz w:val="22"/>
          <w:szCs w:val="22"/>
        </w:rPr>
      </w:pPr>
    </w:p>
    <w:p w:rsidR="005806FC" w:rsidRPr="005806FC" w:rsidRDefault="005806FC" w:rsidP="00EF6763">
      <w:pPr>
        <w:rPr>
          <w:rFonts w:cs="Calibri"/>
          <w:sz w:val="22"/>
          <w:szCs w:val="22"/>
        </w:rPr>
      </w:pPr>
      <w:r w:rsidRPr="006F697F">
        <w:rPr>
          <w:rFonts w:cs="Calibri"/>
          <w:sz w:val="22"/>
          <w:szCs w:val="22"/>
        </w:rPr>
        <w:t>..........</w:t>
      </w:r>
      <w:r w:rsidRPr="005806FC">
        <w:rPr>
          <w:rFonts w:cs="Calibri"/>
          <w:sz w:val="22"/>
          <w:szCs w:val="22"/>
        </w:rPr>
        <w:t xml:space="preserve"> </w:t>
      </w:r>
      <w:r w:rsidRPr="006F697F">
        <w:rPr>
          <w:rFonts w:cs="Calibri"/>
          <w:sz w:val="22"/>
          <w:szCs w:val="22"/>
        </w:rPr>
        <w:t>..........</w:t>
      </w:r>
      <w:r>
        <w:rPr>
          <w:rFonts w:cs="Calibri"/>
          <w:sz w:val="22"/>
          <w:szCs w:val="22"/>
        </w:rPr>
        <w:t>.</w:t>
      </w:r>
      <w:r w:rsidRPr="005806FC">
        <w:rPr>
          <w:rFonts w:cs="Calibri"/>
          <w:sz w:val="22"/>
          <w:szCs w:val="22"/>
        </w:rPr>
        <w:t>..........,</w:t>
      </w:r>
    </w:p>
    <w:p w:rsidR="00720BB9" w:rsidRPr="005806FC" w:rsidRDefault="00720BB9" w:rsidP="00EF6763">
      <w:pPr>
        <w:rPr>
          <w:rFonts w:cs="Calibri"/>
          <w:sz w:val="22"/>
          <w:szCs w:val="22"/>
        </w:rPr>
      </w:pPr>
      <w:r w:rsidRPr="005806FC">
        <w:rPr>
          <w:rFonts w:cs="Calibri"/>
          <w:sz w:val="22"/>
          <w:szCs w:val="22"/>
        </w:rPr>
        <w:t>Matična številka:</w:t>
      </w:r>
      <w:r w:rsidR="005806FC" w:rsidRPr="005806FC">
        <w:rPr>
          <w:rFonts w:cs="Calibri"/>
          <w:sz w:val="22"/>
          <w:szCs w:val="22"/>
        </w:rPr>
        <w:t xml:space="preserve"> ..........</w:t>
      </w:r>
      <w:r w:rsidRPr="005806FC">
        <w:rPr>
          <w:rFonts w:cs="Calibri"/>
          <w:sz w:val="22"/>
          <w:szCs w:val="22"/>
        </w:rPr>
        <w:t xml:space="preserve">, </w:t>
      </w:r>
    </w:p>
    <w:p w:rsidR="00720BB9" w:rsidRPr="005806FC" w:rsidRDefault="00720BB9" w:rsidP="00EF6763">
      <w:pPr>
        <w:rPr>
          <w:rFonts w:cs="Calibri"/>
          <w:sz w:val="22"/>
          <w:szCs w:val="22"/>
        </w:rPr>
      </w:pPr>
      <w:r w:rsidRPr="005806FC">
        <w:rPr>
          <w:rFonts w:cs="Calibri"/>
          <w:sz w:val="22"/>
          <w:szCs w:val="22"/>
        </w:rPr>
        <w:t>Davčna številka</w:t>
      </w:r>
      <w:r w:rsidR="005806FC" w:rsidRPr="005806FC">
        <w:rPr>
          <w:rFonts w:cs="Calibri"/>
          <w:sz w:val="22"/>
          <w:szCs w:val="22"/>
        </w:rPr>
        <w:t>: ..</w:t>
      </w:r>
      <w:r w:rsidR="005806FC">
        <w:rPr>
          <w:rFonts w:cs="Calibri"/>
          <w:sz w:val="22"/>
          <w:szCs w:val="22"/>
        </w:rPr>
        <w:t>.</w:t>
      </w:r>
      <w:r w:rsidR="005806FC" w:rsidRPr="005806FC">
        <w:rPr>
          <w:rFonts w:cs="Calibri"/>
          <w:sz w:val="22"/>
          <w:szCs w:val="22"/>
        </w:rPr>
        <w:t>........</w:t>
      </w:r>
      <w:r w:rsidRPr="005806FC">
        <w:rPr>
          <w:rFonts w:cs="Calibri"/>
          <w:sz w:val="22"/>
          <w:szCs w:val="22"/>
        </w:rPr>
        <w:t xml:space="preserve">, </w:t>
      </w:r>
    </w:p>
    <w:p w:rsidR="00720BB9" w:rsidRPr="005806FC" w:rsidRDefault="005806FC" w:rsidP="00EF6763">
      <w:pPr>
        <w:rPr>
          <w:rFonts w:cs="Calibri"/>
          <w:sz w:val="22"/>
          <w:szCs w:val="22"/>
        </w:rPr>
      </w:pPr>
      <w:r w:rsidRPr="005806FC">
        <w:rPr>
          <w:rFonts w:cs="Calibri"/>
          <w:sz w:val="22"/>
          <w:szCs w:val="22"/>
        </w:rPr>
        <w:t>ki ga zastopa ..........</w:t>
      </w:r>
    </w:p>
    <w:p w:rsidR="00720BB9" w:rsidRPr="006F697F" w:rsidRDefault="00720BB9" w:rsidP="00EF6763">
      <w:pPr>
        <w:rPr>
          <w:rFonts w:cs="Calibri"/>
          <w:sz w:val="22"/>
          <w:szCs w:val="22"/>
        </w:rPr>
      </w:pPr>
      <w:r w:rsidRPr="006F697F">
        <w:rPr>
          <w:rFonts w:cs="Calibri"/>
          <w:sz w:val="22"/>
          <w:szCs w:val="22"/>
        </w:rPr>
        <w:t>(v nadaljevanju »</w:t>
      </w:r>
      <w:r w:rsidRPr="001326E1">
        <w:rPr>
          <w:rFonts w:cs="Calibri"/>
          <w:b/>
          <w:sz w:val="22"/>
          <w:szCs w:val="22"/>
        </w:rPr>
        <w:t>izvajalec</w:t>
      </w:r>
      <w:r w:rsidRPr="006F697F">
        <w:rPr>
          <w:rFonts w:cs="Calibri"/>
          <w:sz w:val="22"/>
          <w:szCs w:val="22"/>
        </w:rPr>
        <w:t>«)</w:t>
      </w:r>
    </w:p>
    <w:p w:rsidR="00720BB9" w:rsidRPr="006F697F" w:rsidRDefault="00720BB9" w:rsidP="00EF6763">
      <w:pPr>
        <w:rPr>
          <w:rFonts w:cs="Calibri"/>
          <w:b/>
          <w:sz w:val="22"/>
          <w:szCs w:val="22"/>
        </w:rPr>
      </w:pPr>
    </w:p>
    <w:p w:rsidR="00720BB9" w:rsidRDefault="00720BB9" w:rsidP="00EF6763">
      <w:pPr>
        <w:rPr>
          <w:rFonts w:cs="Calibri"/>
          <w:b/>
          <w:sz w:val="22"/>
          <w:szCs w:val="22"/>
        </w:rPr>
      </w:pPr>
    </w:p>
    <w:p w:rsidR="00720BB9" w:rsidRDefault="00720BB9" w:rsidP="00EF6763">
      <w:pPr>
        <w:rPr>
          <w:rFonts w:cs="Calibri"/>
          <w:b/>
          <w:sz w:val="22"/>
          <w:szCs w:val="22"/>
        </w:rPr>
      </w:pPr>
    </w:p>
    <w:p w:rsidR="00720BB9" w:rsidRPr="006F697F" w:rsidRDefault="00720BB9" w:rsidP="00EF6763">
      <w:pPr>
        <w:rPr>
          <w:rFonts w:cs="Calibri"/>
          <w:b/>
          <w:sz w:val="22"/>
          <w:szCs w:val="22"/>
        </w:rPr>
      </w:pPr>
    </w:p>
    <w:p w:rsidR="00720BB9" w:rsidRPr="00775F34" w:rsidRDefault="00720BB9" w:rsidP="00EF6763">
      <w:pPr>
        <w:rPr>
          <w:rFonts w:cs="Calibri"/>
          <w:sz w:val="24"/>
          <w:szCs w:val="22"/>
        </w:rPr>
      </w:pPr>
      <w:r w:rsidRPr="00775F34">
        <w:rPr>
          <w:rFonts w:cs="Calibri"/>
          <w:sz w:val="22"/>
          <w:szCs w:val="22"/>
        </w:rPr>
        <w:t>skleneta</w:t>
      </w:r>
    </w:p>
    <w:p w:rsidR="00720BB9" w:rsidRPr="006F697F" w:rsidRDefault="00720BB9" w:rsidP="00720BB9">
      <w:pPr>
        <w:ind w:right="965"/>
        <w:jc w:val="both"/>
        <w:rPr>
          <w:rFonts w:cs="Calibri"/>
        </w:rPr>
      </w:pPr>
    </w:p>
    <w:p w:rsidR="00720BB9" w:rsidRPr="006F697F" w:rsidRDefault="00720BB9" w:rsidP="00720BB9">
      <w:pPr>
        <w:ind w:right="965"/>
        <w:jc w:val="both"/>
        <w:rPr>
          <w:rFonts w:cs="Calibri"/>
        </w:rPr>
      </w:pPr>
    </w:p>
    <w:p w:rsidR="008E6B79" w:rsidRPr="006F697F" w:rsidRDefault="008E6B79" w:rsidP="008E6B79">
      <w:pPr>
        <w:ind w:right="965"/>
        <w:jc w:val="both"/>
        <w:rPr>
          <w:rFonts w:cs="Calibri"/>
        </w:rPr>
      </w:pPr>
    </w:p>
    <w:p w:rsidR="008E6B79" w:rsidRPr="006F697F" w:rsidRDefault="008E6B79" w:rsidP="008E6B79">
      <w:pPr>
        <w:ind w:right="965"/>
        <w:jc w:val="both"/>
        <w:rPr>
          <w:rFonts w:cs="Calibri"/>
        </w:rPr>
      </w:pPr>
    </w:p>
    <w:p w:rsidR="008E6B79" w:rsidRPr="006F697F" w:rsidRDefault="008E6B79" w:rsidP="008E6B79">
      <w:pPr>
        <w:ind w:right="965"/>
        <w:jc w:val="both"/>
        <w:rPr>
          <w:rFonts w:cs="Calibri"/>
        </w:rPr>
      </w:pPr>
    </w:p>
    <w:p w:rsidR="00EF6763" w:rsidRPr="00D042FC" w:rsidRDefault="006C1ADB" w:rsidP="00EF6763">
      <w:pPr>
        <w:pStyle w:val="NASLOV40ptGRAY"/>
        <w:spacing w:after="0"/>
        <w:jc w:val="center"/>
        <w:rPr>
          <w:rFonts w:eastAsia="Times New Roman"/>
          <w:color w:val="595959"/>
        </w:rPr>
      </w:pPr>
      <w:r>
        <w:rPr>
          <w:rFonts w:eastAsia="Times New Roman"/>
          <w:color w:val="595959"/>
        </w:rPr>
        <w:t>okvirni sporazum</w:t>
      </w:r>
    </w:p>
    <w:p w:rsidR="00EF6763" w:rsidRDefault="00EF6763" w:rsidP="00EF6763">
      <w:pPr>
        <w:pStyle w:val="NASLOV40ptGRAY"/>
        <w:spacing w:after="0"/>
        <w:jc w:val="center"/>
        <w:rPr>
          <w:rFonts w:eastAsia="Times New Roman"/>
          <w:color w:val="595959"/>
          <w:sz w:val="28"/>
        </w:rPr>
      </w:pPr>
    </w:p>
    <w:p w:rsidR="00EF6763" w:rsidRPr="00D042FC" w:rsidRDefault="00EF6763" w:rsidP="00EF6763">
      <w:pPr>
        <w:pStyle w:val="NASLOV40ptGRAY"/>
        <w:spacing w:after="0"/>
        <w:jc w:val="center"/>
        <w:rPr>
          <w:rFonts w:eastAsia="Times New Roman"/>
          <w:color w:val="595959"/>
          <w:sz w:val="28"/>
        </w:rPr>
      </w:pPr>
      <w:r>
        <w:rPr>
          <w:rFonts w:eastAsia="Times New Roman"/>
          <w:caps w:val="0"/>
          <w:color w:val="595959"/>
          <w:sz w:val="28"/>
        </w:rPr>
        <w:t>št</w:t>
      </w:r>
      <w:r w:rsidRPr="00D042FC">
        <w:rPr>
          <w:rFonts w:eastAsia="Times New Roman"/>
          <w:color w:val="595959"/>
          <w:sz w:val="28"/>
        </w:rPr>
        <w:t>. _________</w:t>
      </w:r>
    </w:p>
    <w:p w:rsidR="00EF6763" w:rsidRDefault="00EF6763" w:rsidP="00EF6763">
      <w:pPr>
        <w:pStyle w:val="NASLOV40ptGRAY"/>
        <w:spacing w:after="0"/>
        <w:jc w:val="center"/>
        <w:rPr>
          <w:rFonts w:eastAsia="Times New Roman"/>
          <w:color w:val="595959"/>
          <w:sz w:val="28"/>
        </w:rPr>
      </w:pPr>
    </w:p>
    <w:p w:rsidR="00054B18" w:rsidRDefault="00EF6763" w:rsidP="00EF6763">
      <w:pPr>
        <w:jc w:val="center"/>
        <w:rPr>
          <w:color w:val="595959"/>
          <w:sz w:val="28"/>
        </w:rPr>
      </w:pPr>
      <w:r w:rsidRPr="00D042FC">
        <w:rPr>
          <w:color w:val="595959"/>
          <w:sz w:val="28"/>
        </w:rPr>
        <w:t>za</w:t>
      </w:r>
      <w:r w:rsidR="0063659D">
        <w:rPr>
          <w:color w:val="595959"/>
          <w:sz w:val="28"/>
        </w:rPr>
        <w:t xml:space="preserve"> </w:t>
      </w:r>
      <w:r w:rsidR="00AB6145">
        <w:rPr>
          <w:color w:val="595959"/>
          <w:sz w:val="28"/>
        </w:rPr>
        <w:t>vzdrževanj</w:t>
      </w:r>
      <w:r w:rsidR="005C7EC8">
        <w:rPr>
          <w:color w:val="595959"/>
          <w:sz w:val="28"/>
        </w:rPr>
        <w:t>e</w:t>
      </w:r>
      <w:r w:rsidR="00AB6145">
        <w:rPr>
          <w:color w:val="595959"/>
          <w:sz w:val="28"/>
        </w:rPr>
        <w:t xml:space="preserve"> vodovodnih </w:t>
      </w:r>
    </w:p>
    <w:p w:rsidR="00EF6763" w:rsidRDefault="00AB6145" w:rsidP="00EF6763">
      <w:pPr>
        <w:jc w:val="center"/>
        <w:rPr>
          <w:color w:val="595959"/>
          <w:sz w:val="28"/>
        </w:rPr>
      </w:pPr>
      <w:r>
        <w:rPr>
          <w:color w:val="595959"/>
          <w:sz w:val="28"/>
        </w:rPr>
        <w:t>in kanalizacijskega sistema v Občni Ig</w:t>
      </w:r>
    </w:p>
    <w:p w:rsidR="0063659D" w:rsidRDefault="0063659D" w:rsidP="00EF6763">
      <w:pPr>
        <w:jc w:val="center"/>
        <w:rPr>
          <w:color w:val="595959"/>
          <w:sz w:val="28"/>
        </w:rPr>
      </w:pPr>
    </w:p>
    <w:p w:rsidR="00EF6763" w:rsidRDefault="00EF6763" w:rsidP="00EF6763">
      <w:pPr>
        <w:jc w:val="both"/>
        <w:rPr>
          <w:color w:val="595959"/>
          <w:sz w:val="28"/>
        </w:rPr>
      </w:pPr>
    </w:p>
    <w:p w:rsidR="00054B18" w:rsidRDefault="00054B18">
      <w:pPr>
        <w:rPr>
          <w:rFonts w:cs="Calibri"/>
        </w:rPr>
      </w:pPr>
      <w:r>
        <w:rPr>
          <w:rFonts w:cs="Calibri"/>
        </w:rPr>
        <w:br w:type="page"/>
      </w:r>
    </w:p>
    <w:p w:rsidR="00A96529" w:rsidRDefault="00A96529" w:rsidP="00A96529">
      <w:pPr>
        <w:rPr>
          <w:rFonts w:cs="Calibri"/>
          <w:b/>
          <w:sz w:val="22"/>
          <w:szCs w:val="22"/>
        </w:rPr>
      </w:pPr>
      <w:r>
        <w:rPr>
          <w:rFonts w:cs="Calibri"/>
          <w:b/>
          <w:sz w:val="22"/>
          <w:szCs w:val="22"/>
        </w:rPr>
        <w:lastRenderedPageBreak/>
        <w:t>I. UVODNE DOLOČBE</w:t>
      </w:r>
    </w:p>
    <w:p w:rsidR="00A96529" w:rsidRPr="00A96529" w:rsidRDefault="00A96529" w:rsidP="00A96529">
      <w:pPr>
        <w:rPr>
          <w:rFonts w:cs="Calibri"/>
          <w:b/>
          <w:sz w:val="22"/>
          <w:szCs w:val="22"/>
        </w:rPr>
      </w:pPr>
    </w:p>
    <w:p w:rsidR="008E6B79" w:rsidRPr="00AB6145" w:rsidRDefault="008E6B79" w:rsidP="007C1008">
      <w:pPr>
        <w:pStyle w:val="Odstavekseznama"/>
        <w:numPr>
          <w:ilvl w:val="0"/>
          <w:numId w:val="4"/>
        </w:numPr>
        <w:jc w:val="center"/>
        <w:rPr>
          <w:rFonts w:cs="Calibri"/>
          <w:b/>
          <w:sz w:val="22"/>
          <w:szCs w:val="22"/>
        </w:rPr>
      </w:pPr>
      <w:r w:rsidRPr="00AB6145">
        <w:rPr>
          <w:rFonts w:cs="Calibri"/>
          <w:b/>
          <w:sz w:val="22"/>
          <w:szCs w:val="22"/>
        </w:rPr>
        <w:t>člen</w:t>
      </w:r>
    </w:p>
    <w:p w:rsidR="00AB6145" w:rsidRPr="00AB6145" w:rsidRDefault="00AB6145" w:rsidP="00AB6145">
      <w:pPr>
        <w:jc w:val="center"/>
        <w:rPr>
          <w:rFonts w:cs="Calibri"/>
          <w:b/>
          <w:sz w:val="22"/>
          <w:szCs w:val="22"/>
        </w:rPr>
      </w:pPr>
      <w:r w:rsidRPr="00AB6145">
        <w:rPr>
          <w:rFonts w:cs="Calibri"/>
          <w:b/>
          <w:sz w:val="22"/>
          <w:szCs w:val="22"/>
        </w:rPr>
        <w:t>(</w:t>
      </w:r>
      <w:r w:rsidR="00A96529">
        <w:rPr>
          <w:rFonts w:cs="Calibri"/>
          <w:b/>
          <w:sz w:val="22"/>
          <w:szCs w:val="22"/>
        </w:rPr>
        <w:t>Postopek oddaje javnega naročila</w:t>
      </w:r>
      <w:r w:rsidRPr="00AB6145">
        <w:rPr>
          <w:rFonts w:cs="Calibri"/>
          <w:b/>
          <w:sz w:val="22"/>
          <w:szCs w:val="22"/>
        </w:rPr>
        <w:t>)</w:t>
      </w:r>
    </w:p>
    <w:p w:rsidR="00DE2D9E" w:rsidRPr="00AB6145" w:rsidRDefault="00DE2D9E" w:rsidP="00DE2D9E">
      <w:pPr>
        <w:rPr>
          <w:rFonts w:cs="Calibri"/>
          <w:b/>
          <w:sz w:val="22"/>
          <w:szCs w:val="22"/>
        </w:rPr>
      </w:pPr>
    </w:p>
    <w:p w:rsidR="008E6B79" w:rsidRPr="00AB6145" w:rsidRDefault="008E6B79" w:rsidP="008E6B79">
      <w:pPr>
        <w:jc w:val="both"/>
        <w:rPr>
          <w:rFonts w:cs="Calibri"/>
          <w:sz w:val="22"/>
          <w:szCs w:val="22"/>
        </w:rPr>
      </w:pPr>
      <w:r w:rsidRPr="00AB6145">
        <w:rPr>
          <w:rFonts w:cs="Calibri"/>
          <w:sz w:val="22"/>
          <w:szCs w:val="22"/>
        </w:rPr>
        <w:t>Pogodbeni stranki uvodoma ugotavljata, da je naročnik</w:t>
      </w:r>
      <w:r w:rsidR="00DE2D9E" w:rsidRPr="00AB6145">
        <w:rPr>
          <w:rFonts w:cs="Calibri"/>
          <w:sz w:val="22"/>
          <w:szCs w:val="22"/>
        </w:rPr>
        <w:t xml:space="preserve"> </w:t>
      </w:r>
      <w:r w:rsidRPr="00AB6145">
        <w:rPr>
          <w:rFonts w:cs="Calibri"/>
          <w:sz w:val="22"/>
          <w:szCs w:val="22"/>
        </w:rPr>
        <w:t xml:space="preserve">na Portalu javnih naročil objavil </w:t>
      </w:r>
      <w:r w:rsidR="00720BB9" w:rsidRPr="00AB6145">
        <w:rPr>
          <w:rFonts w:cs="Calibri"/>
          <w:sz w:val="22"/>
          <w:szCs w:val="22"/>
        </w:rPr>
        <w:t>J</w:t>
      </w:r>
      <w:r w:rsidRPr="00AB6145">
        <w:rPr>
          <w:rFonts w:cs="Calibri"/>
          <w:sz w:val="22"/>
          <w:szCs w:val="22"/>
        </w:rPr>
        <w:t>avno naročilo</w:t>
      </w:r>
      <w:r w:rsidR="00AB6145" w:rsidRPr="00AB6145">
        <w:rPr>
          <w:rFonts w:cs="Calibri"/>
          <w:sz w:val="22"/>
          <w:szCs w:val="22"/>
        </w:rPr>
        <w:t xml:space="preserve"> </w:t>
      </w:r>
      <w:r w:rsidR="009A0544">
        <w:rPr>
          <w:rFonts w:cs="Calibri"/>
          <w:sz w:val="22"/>
          <w:szCs w:val="22"/>
        </w:rPr>
        <w:t xml:space="preserve">male vrednosti </w:t>
      </w:r>
      <w:r w:rsidR="00AB6145" w:rsidRPr="00AB6145">
        <w:rPr>
          <w:rFonts w:cs="Calibri"/>
          <w:sz w:val="22"/>
          <w:szCs w:val="22"/>
        </w:rPr>
        <w:t>»</w:t>
      </w:r>
      <w:r w:rsidR="005C7EC8">
        <w:rPr>
          <w:rFonts w:cs="Calibri"/>
          <w:sz w:val="22"/>
          <w:szCs w:val="22"/>
        </w:rPr>
        <w:t>Vzdrževanje</w:t>
      </w:r>
      <w:r w:rsidR="00AB6145" w:rsidRPr="00AB6145">
        <w:rPr>
          <w:rFonts w:cs="Calibri"/>
          <w:sz w:val="22"/>
          <w:szCs w:val="22"/>
        </w:rPr>
        <w:t xml:space="preserve"> vodovodnih in kanalizacijskega sistema v Občini Ig</w:t>
      </w:r>
      <w:r w:rsidR="00720BB9" w:rsidRPr="00AB6145">
        <w:rPr>
          <w:rFonts w:cs="Calibri"/>
          <w:sz w:val="22"/>
          <w:szCs w:val="22"/>
        </w:rPr>
        <w:t xml:space="preserve">, št. JN </w:t>
      </w:r>
      <w:r w:rsidR="005806FC" w:rsidRPr="00AB6145">
        <w:rPr>
          <w:rFonts w:cs="Calibri"/>
          <w:sz w:val="22"/>
          <w:szCs w:val="22"/>
        </w:rPr>
        <w:t>..........,</w:t>
      </w:r>
      <w:r w:rsidR="00AB6145" w:rsidRPr="00AB6145">
        <w:rPr>
          <w:rFonts w:cs="Calibri"/>
          <w:sz w:val="22"/>
          <w:szCs w:val="22"/>
        </w:rPr>
        <w:t xml:space="preserve"> z dne ..........,</w:t>
      </w:r>
      <w:r w:rsidR="005806FC" w:rsidRPr="00AB6145">
        <w:rPr>
          <w:rFonts w:cs="Calibri"/>
          <w:sz w:val="22"/>
          <w:szCs w:val="22"/>
        </w:rPr>
        <w:t xml:space="preserve"> </w:t>
      </w:r>
      <w:r w:rsidRPr="00AB6145">
        <w:rPr>
          <w:rFonts w:cs="Calibri"/>
          <w:sz w:val="22"/>
          <w:szCs w:val="22"/>
        </w:rPr>
        <w:t>na osnovi katerega je bil</w:t>
      </w:r>
      <w:r w:rsidR="006C1ADB">
        <w:rPr>
          <w:rFonts w:cs="Calibri"/>
          <w:sz w:val="22"/>
          <w:szCs w:val="22"/>
        </w:rPr>
        <w:t xml:space="preserve"> z Odločitvijo o oddaji javnega naročila</w:t>
      </w:r>
      <w:r w:rsidRPr="00AB6145">
        <w:rPr>
          <w:rFonts w:cs="Calibri"/>
          <w:sz w:val="22"/>
          <w:szCs w:val="22"/>
        </w:rPr>
        <w:t xml:space="preserve"> št. </w:t>
      </w:r>
      <w:r w:rsidR="005806FC" w:rsidRPr="00AB6145">
        <w:rPr>
          <w:rFonts w:cs="Calibri"/>
          <w:sz w:val="22"/>
          <w:szCs w:val="22"/>
        </w:rPr>
        <w:t>..........</w:t>
      </w:r>
      <w:r w:rsidR="006C1ADB">
        <w:rPr>
          <w:rFonts w:cs="Calibri"/>
          <w:sz w:val="22"/>
          <w:szCs w:val="22"/>
        </w:rPr>
        <w:t>,</w:t>
      </w:r>
      <w:r w:rsidR="005806FC" w:rsidRPr="00AB6145">
        <w:rPr>
          <w:rFonts w:cs="Calibri"/>
          <w:sz w:val="22"/>
          <w:szCs w:val="22"/>
        </w:rPr>
        <w:t xml:space="preserve"> </w:t>
      </w:r>
      <w:r w:rsidRPr="00AB6145">
        <w:rPr>
          <w:rFonts w:cs="Calibri"/>
          <w:sz w:val="22"/>
          <w:szCs w:val="22"/>
        </w:rPr>
        <w:t xml:space="preserve">z dne </w:t>
      </w:r>
      <w:r w:rsidR="005806FC" w:rsidRPr="00AB6145">
        <w:rPr>
          <w:rFonts w:cs="Calibri"/>
          <w:sz w:val="22"/>
          <w:szCs w:val="22"/>
        </w:rPr>
        <w:t xml:space="preserve">.........., </w:t>
      </w:r>
      <w:r w:rsidRPr="00AB6145">
        <w:rPr>
          <w:rFonts w:cs="Calibri"/>
          <w:sz w:val="22"/>
          <w:szCs w:val="22"/>
        </w:rPr>
        <w:t>kot najugodnejši ponudnik izbran zgoraj navedeni izvajalec.</w:t>
      </w:r>
    </w:p>
    <w:p w:rsidR="008E6B79" w:rsidRDefault="008E6B79" w:rsidP="008E6B79">
      <w:pPr>
        <w:rPr>
          <w:rFonts w:cs="Calibri"/>
          <w:b/>
          <w:sz w:val="22"/>
          <w:szCs w:val="22"/>
        </w:rPr>
      </w:pPr>
    </w:p>
    <w:p w:rsidR="00AB6145" w:rsidRDefault="00AB6145" w:rsidP="008E6B79">
      <w:pPr>
        <w:rPr>
          <w:rFonts w:cs="Calibri"/>
          <w:b/>
          <w:sz w:val="22"/>
          <w:szCs w:val="22"/>
        </w:rPr>
      </w:pPr>
    </w:p>
    <w:p w:rsidR="00AB6145" w:rsidRPr="00AB6145" w:rsidRDefault="00AB6145" w:rsidP="007C1008">
      <w:pPr>
        <w:pStyle w:val="Odstavekseznama"/>
        <w:numPr>
          <w:ilvl w:val="0"/>
          <w:numId w:val="4"/>
        </w:numPr>
        <w:jc w:val="center"/>
        <w:rPr>
          <w:rFonts w:cs="Calibri"/>
          <w:b/>
          <w:sz w:val="22"/>
          <w:szCs w:val="22"/>
        </w:rPr>
      </w:pPr>
      <w:r w:rsidRPr="00AB6145">
        <w:rPr>
          <w:rFonts w:cs="Calibri"/>
          <w:b/>
          <w:sz w:val="22"/>
          <w:szCs w:val="22"/>
        </w:rPr>
        <w:t>člen</w:t>
      </w:r>
    </w:p>
    <w:p w:rsidR="00AB6145" w:rsidRPr="00AB6145" w:rsidRDefault="00AB6145" w:rsidP="00AB6145">
      <w:pPr>
        <w:jc w:val="center"/>
        <w:rPr>
          <w:rFonts w:cs="Calibri"/>
          <w:b/>
          <w:sz w:val="22"/>
          <w:szCs w:val="22"/>
        </w:rPr>
      </w:pPr>
      <w:r w:rsidRPr="00AB6145">
        <w:rPr>
          <w:rFonts w:cs="Calibri"/>
          <w:b/>
          <w:sz w:val="22"/>
          <w:szCs w:val="22"/>
        </w:rPr>
        <w:t>(</w:t>
      </w:r>
      <w:r w:rsidR="00285C56">
        <w:rPr>
          <w:rFonts w:cs="Calibri"/>
          <w:b/>
          <w:sz w:val="22"/>
          <w:szCs w:val="22"/>
        </w:rPr>
        <w:t>Opredelitev g</w:t>
      </w:r>
      <w:r>
        <w:rPr>
          <w:rFonts w:cs="Calibri"/>
          <w:b/>
          <w:sz w:val="22"/>
          <w:szCs w:val="22"/>
        </w:rPr>
        <w:t>ospodarsk</w:t>
      </w:r>
      <w:r w:rsidR="00285C56">
        <w:rPr>
          <w:rFonts w:cs="Calibri"/>
          <w:b/>
          <w:sz w:val="22"/>
          <w:szCs w:val="22"/>
        </w:rPr>
        <w:t>e</w:t>
      </w:r>
      <w:r>
        <w:rPr>
          <w:rFonts w:cs="Calibri"/>
          <w:b/>
          <w:sz w:val="22"/>
          <w:szCs w:val="22"/>
        </w:rPr>
        <w:t xml:space="preserve"> javn</w:t>
      </w:r>
      <w:r w:rsidR="00285C56">
        <w:rPr>
          <w:rFonts w:cs="Calibri"/>
          <w:b/>
          <w:sz w:val="22"/>
          <w:szCs w:val="22"/>
        </w:rPr>
        <w:t>e</w:t>
      </w:r>
      <w:r>
        <w:rPr>
          <w:rFonts w:cs="Calibri"/>
          <w:b/>
          <w:sz w:val="22"/>
          <w:szCs w:val="22"/>
        </w:rPr>
        <w:t xml:space="preserve"> služb</w:t>
      </w:r>
      <w:r w:rsidR="00285C56">
        <w:rPr>
          <w:rFonts w:cs="Calibri"/>
          <w:b/>
          <w:sz w:val="22"/>
          <w:szCs w:val="22"/>
        </w:rPr>
        <w:t>e</w:t>
      </w:r>
      <w:r w:rsidRPr="00AB6145">
        <w:rPr>
          <w:rFonts w:cs="Calibri"/>
          <w:b/>
          <w:sz w:val="22"/>
          <w:szCs w:val="22"/>
        </w:rPr>
        <w:t>)</w:t>
      </w:r>
    </w:p>
    <w:p w:rsidR="00AB6145" w:rsidRPr="00AB6145" w:rsidRDefault="00AB6145" w:rsidP="00AB6145">
      <w:pPr>
        <w:rPr>
          <w:rFonts w:cs="Calibri"/>
          <w:b/>
          <w:sz w:val="22"/>
          <w:szCs w:val="22"/>
        </w:rPr>
      </w:pPr>
    </w:p>
    <w:p w:rsidR="000310EF" w:rsidRDefault="00AB6145" w:rsidP="000310EF">
      <w:pPr>
        <w:jc w:val="both"/>
        <w:rPr>
          <w:rFonts w:cs="Calibri"/>
          <w:sz w:val="22"/>
          <w:szCs w:val="22"/>
        </w:rPr>
      </w:pPr>
      <w:r w:rsidRPr="00AB6145">
        <w:rPr>
          <w:rFonts w:cs="Calibri"/>
          <w:sz w:val="22"/>
          <w:szCs w:val="22"/>
        </w:rPr>
        <w:t>Pogodbeni stranki u</w:t>
      </w:r>
      <w:r>
        <w:rPr>
          <w:rFonts w:cs="Calibri"/>
          <w:sz w:val="22"/>
          <w:szCs w:val="22"/>
        </w:rPr>
        <w:t xml:space="preserve">gotavljata, </w:t>
      </w:r>
      <w:r w:rsidR="000310EF">
        <w:rPr>
          <w:rFonts w:cs="Calibri"/>
          <w:sz w:val="22"/>
          <w:szCs w:val="22"/>
        </w:rPr>
        <w:t>da so storitve odvajanja komunalne in padavinske odpadne vode ter storitve oskrbe s pitno vodo na območju Občine Ig, naloge gospodarske javne službe, podrobneje opredeljene z veljavno zakonodajo in občinskimi predpisi, zlasti z Odlokom o odvajanju in čiščenju komunalne in padavinske odpadne vode na območju Občine Ig (Uradni list RS, št. 41/2009</w:t>
      </w:r>
      <w:r w:rsidR="00432642">
        <w:rPr>
          <w:rFonts w:cs="Calibri"/>
          <w:sz w:val="22"/>
          <w:szCs w:val="22"/>
        </w:rPr>
        <w:t>, 24/2012</w:t>
      </w:r>
      <w:r w:rsidR="000310EF">
        <w:rPr>
          <w:rFonts w:cs="Calibri"/>
          <w:sz w:val="22"/>
          <w:szCs w:val="22"/>
        </w:rPr>
        <w:t>) ter Odlok</w:t>
      </w:r>
      <w:r w:rsidR="00285C56">
        <w:rPr>
          <w:rFonts w:cs="Calibri"/>
          <w:sz w:val="22"/>
          <w:szCs w:val="22"/>
        </w:rPr>
        <w:t>om</w:t>
      </w:r>
      <w:r w:rsidR="000310EF">
        <w:rPr>
          <w:rFonts w:cs="Calibri"/>
          <w:sz w:val="22"/>
          <w:szCs w:val="22"/>
        </w:rPr>
        <w:t xml:space="preserve"> o</w:t>
      </w:r>
      <w:r w:rsidR="003203A2">
        <w:rPr>
          <w:rFonts w:cs="Calibri"/>
          <w:sz w:val="22"/>
          <w:szCs w:val="22"/>
        </w:rPr>
        <w:t xml:space="preserve"> oskrbi s pitno vodo v Občini Ig (Uradni list RS, št. 20/2017</w:t>
      </w:r>
      <w:r w:rsidR="000310EF">
        <w:rPr>
          <w:rFonts w:cs="Calibri"/>
          <w:sz w:val="22"/>
          <w:szCs w:val="22"/>
        </w:rPr>
        <w:t>).</w:t>
      </w:r>
    </w:p>
    <w:p w:rsidR="000310EF" w:rsidRDefault="000310EF" w:rsidP="000310EF">
      <w:pPr>
        <w:jc w:val="both"/>
        <w:rPr>
          <w:rFonts w:cs="Calibri"/>
          <w:sz w:val="22"/>
          <w:szCs w:val="22"/>
        </w:rPr>
      </w:pPr>
    </w:p>
    <w:p w:rsidR="000310EF" w:rsidRDefault="000310EF" w:rsidP="000310EF">
      <w:pPr>
        <w:jc w:val="both"/>
        <w:rPr>
          <w:rFonts w:cs="Calibri"/>
          <w:sz w:val="22"/>
          <w:szCs w:val="22"/>
        </w:rPr>
      </w:pPr>
      <w:r>
        <w:rPr>
          <w:rFonts w:cs="Calibri"/>
          <w:sz w:val="22"/>
          <w:szCs w:val="22"/>
        </w:rPr>
        <w:t>V prejšnjem odstavku tega člena navedeni javni službi se izvajata na vodovodnih in kanalizacijskem sistemu na območju občine Ig, ki predstavljajo gospodarsko javno infrastrukturo</w:t>
      </w:r>
      <w:r w:rsidR="00E73794">
        <w:rPr>
          <w:rFonts w:cs="Calibri"/>
          <w:sz w:val="22"/>
          <w:szCs w:val="22"/>
        </w:rPr>
        <w:t>,</w:t>
      </w:r>
      <w:r>
        <w:rPr>
          <w:rFonts w:cs="Calibri"/>
          <w:sz w:val="22"/>
          <w:szCs w:val="22"/>
        </w:rPr>
        <w:t xml:space="preserve"> kater</w:t>
      </w:r>
      <w:r w:rsidR="00E73794">
        <w:rPr>
          <w:rFonts w:cs="Calibri"/>
          <w:sz w:val="22"/>
          <w:szCs w:val="22"/>
        </w:rPr>
        <w:t>e</w:t>
      </w:r>
      <w:r>
        <w:rPr>
          <w:rFonts w:cs="Calibri"/>
          <w:sz w:val="22"/>
          <w:szCs w:val="22"/>
        </w:rPr>
        <w:t xml:space="preserve"> lastnik v celoti je Občina Ig, Govekarjeva cesta 6, 1292 Ig, upravljavec pa Režijski obrat Občine Ig, Govekarjeva cesta 6, 1292 Ig.</w:t>
      </w:r>
    </w:p>
    <w:p w:rsidR="00E73794" w:rsidRDefault="00E73794" w:rsidP="000310EF">
      <w:pPr>
        <w:jc w:val="both"/>
        <w:rPr>
          <w:rFonts w:cs="Calibri"/>
          <w:sz w:val="22"/>
          <w:szCs w:val="22"/>
        </w:rPr>
      </w:pPr>
    </w:p>
    <w:p w:rsidR="00E73794" w:rsidRDefault="004A1AF6" w:rsidP="002F78FF">
      <w:pPr>
        <w:jc w:val="both"/>
        <w:rPr>
          <w:rFonts w:cs="Calibri"/>
          <w:sz w:val="22"/>
          <w:szCs w:val="22"/>
        </w:rPr>
      </w:pPr>
      <w:r>
        <w:rPr>
          <w:rFonts w:cs="Calibri"/>
          <w:sz w:val="22"/>
          <w:szCs w:val="22"/>
        </w:rPr>
        <w:t>Storitve, ki so predmet tega okvirnega sporazuma</w:t>
      </w:r>
      <w:r w:rsidR="00E73794">
        <w:rPr>
          <w:rFonts w:cs="Calibri"/>
          <w:sz w:val="22"/>
          <w:szCs w:val="22"/>
        </w:rPr>
        <w:t>, predstavljajo del nalog, ki jih izvaja upravljavec vodovodnih sistemov Občine Ig in kanalizacijskega sistema Občine Ig</w:t>
      </w:r>
      <w:r w:rsidR="00FD49AC">
        <w:rPr>
          <w:rFonts w:cs="Calibri"/>
          <w:sz w:val="22"/>
          <w:szCs w:val="22"/>
        </w:rPr>
        <w:t>. Obseg le-teh</w:t>
      </w:r>
      <w:r w:rsidR="00E73794">
        <w:rPr>
          <w:rFonts w:cs="Calibri"/>
          <w:sz w:val="22"/>
          <w:szCs w:val="22"/>
        </w:rPr>
        <w:t xml:space="preserve"> je </w:t>
      </w:r>
      <w:r w:rsidR="00FD49AC">
        <w:rPr>
          <w:rFonts w:cs="Calibri"/>
          <w:sz w:val="22"/>
          <w:szCs w:val="22"/>
        </w:rPr>
        <w:t>razviden iz uradnih evidenc vodovodnih sistemov Občine Ig in kanalizacijskega sistema Občine Ig</w:t>
      </w:r>
      <w:r w:rsidR="00285C56">
        <w:rPr>
          <w:rFonts w:cs="Calibri"/>
          <w:sz w:val="22"/>
          <w:szCs w:val="22"/>
        </w:rPr>
        <w:t xml:space="preserve"> </w:t>
      </w:r>
      <w:r w:rsidR="006A2F59">
        <w:rPr>
          <w:rFonts w:cs="Calibri"/>
          <w:sz w:val="22"/>
          <w:szCs w:val="22"/>
        </w:rPr>
        <w:t xml:space="preserve">(Zbirni kataster gospodarske javne infrastrukture – ZK GJI) </w:t>
      </w:r>
      <w:r w:rsidR="00285C56">
        <w:rPr>
          <w:rFonts w:cs="Calibri"/>
          <w:sz w:val="22"/>
          <w:szCs w:val="22"/>
        </w:rPr>
        <w:t xml:space="preserve">in se </w:t>
      </w:r>
      <w:r w:rsidR="006A2F59">
        <w:rPr>
          <w:rFonts w:cs="Calibri"/>
          <w:sz w:val="22"/>
          <w:szCs w:val="22"/>
        </w:rPr>
        <w:t xml:space="preserve">z vsakokratnimi spremembami in dopolnitvami </w:t>
      </w:r>
      <w:r w:rsidR="00285C56">
        <w:rPr>
          <w:rFonts w:cs="Calibri"/>
          <w:sz w:val="22"/>
          <w:szCs w:val="22"/>
        </w:rPr>
        <w:t>šteje za sestavni del te</w:t>
      </w:r>
      <w:r>
        <w:rPr>
          <w:rFonts w:cs="Calibri"/>
          <w:sz w:val="22"/>
          <w:szCs w:val="22"/>
        </w:rPr>
        <w:t>ga okvirnega sporazuma</w:t>
      </w:r>
      <w:r w:rsidR="00E73794">
        <w:rPr>
          <w:rFonts w:cs="Calibri"/>
          <w:sz w:val="22"/>
          <w:szCs w:val="22"/>
        </w:rPr>
        <w:t>.</w:t>
      </w:r>
      <w:r w:rsidR="002F78FF">
        <w:rPr>
          <w:rFonts w:cs="Calibri"/>
          <w:sz w:val="22"/>
          <w:szCs w:val="22"/>
        </w:rPr>
        <w:t xml:space="preserve"> </w:t>
      </w:r>
    </w:p>
    <w:p w:rsidR="00A96529" w:rsidRDefault="00A96529" w:rsidP="008E6B79">
      <w:pPr>
        <w:rPr>
          <w:rFonts w:cs="Calibri"/>
          <w:sz w:val="22"/>
          <w:szCs w:val="22"/>
        </w:rPr>
      </w:pPr>
    </w:p>
    <w:p w:rsidR="005B0921" w:rsidRDefault="005B0921" w:rsidP="008E6B79">
      <w:pPr>
        <w:rPr>
          <w:rFonts w:cs="Calibri"/>
          <w:sz w:val="22"/>
          <w:szCs w:val="22"/>
        </w:rPr>
      </w:pPr>
    </w:p>
    <w:p w:rsidR="00FD49AC" w:rsidRPr="00A96529" w:rsidRDefault="00A96529" w:rsidP="008E6B79">
      <w:pPr>
        <w:rPr>
          <w:rFonts w:cs="Calibri"/>
          <w:b/>
          <w:sz w:val="22"/>
          <w:szCs w:val="22"/>
        </w:rPr>
      </w:pPr>
      <w:r>
        <w:rPr>
          <w:rFonts w:cs="Calibri"/>
          <w:b/>
          <w:sz w:val="22"/>
          <w:szCs w:val="22"/>
        </w:rPr>
        <w:t>II. PREDMET POGODBE</w:t>
      </w:r>
    </w:p>
    <w:p w:rsidR="00A96529" w:rsidRPr="00AB6145" w:rsidRDefault="00A96529" w:rsidP="008E6B79">
      <w:pPr>
        <w:rPr>
          <w:rFonts w:cs="Calibri"/>
          <w:sz w:val="22"/>
          <w:szCs w:val="22"/>
        </w:rPr>
      </w:pPr>
    </w:p>
    <w:p w:rsidR="00AB6145" w:rsidRPr="00AB6145" w:rsidRDefault="00AB6145" w:rsidP="007C1008">
      <w:pPr>
        <w:pStyle w:val="Odstavekseznama"/>
        <w:numPr>
          <w:ilvl w:val="0"/>
          <w:numId w:val="4"/>
        </w:numPr>
        <w:jc w:val="center"/>
        <w:rPr>
          <w:rFonts w:cs="Calibri"/>
          <w:b/>
          <w:sz w:val="22"/>
          <w:szCs w:val="22"/>
        </w:rPr>
      </w:pPr>
      <w:r w:rsidRPr="00AB6145">
        <w:rPr>
          <w:rFonts w:cs="Calibri"/>
          <w:b/>
          <w:sz w:val="22"/>
          <w:szCs w:val="22"/>
        </w:rPr>
        <w:t>člen</w:t>
      </w:r>
    </w:p>
    <w:p w:rsidR="00AB6145" w:rsidRPr="00AB6145" w:rsidRDefault="00AB6145" w:rsidP="00AB6145">
      <w:pPr>
        <w:jc w:val="center"/>
        <w:rPr>
          <w:rFonts w:cs="Calibri"/>
          <w:sz w:val="22"/>
          <w:szCs w:val="22"/>
        </w:rPr>
      </w:pPr>
      <w:r w:rsidRPr="00AB6145">
        <w:rPr>
          <w:rFonts w:cs="Calibri"/>
          <w:b/>
          <w:sz w:val="22"/>
          <w:szCs w:val="22"/>
        </w:rPr>
        <w:t xml:space="preserve">(Predmet </w:t>
      </w:r>
      <w:r w:rsidR="004A1AF6">
        <w:rPr>
          <w:rFonts w:cs="Calibri"/>
          <w:b/>
          <w:sz w:val="22"/>
          <w:szCs w:val="22"/>
        </w:rPr>
        <w:t>okvirnega sporazuma</w:t>
      </w:r>
      <w:r w:rsidRPr="00AB6145">
        <w:rPr>
          <w:rFonts w:cs="Calibri"/>
          <w:b/>
          <w:sz w:val="22"/>
          <w:szCs w:val="22"/>
        </w:rPr>
        <w:t>)</w:t>
      </w:r>
    </w:p>
    <w:p w:rsidR="00AB6145" w:rsidRPr="00AB6145" w:rsidRDefault="00AB6145" w:rsidP="008E6B79">
      <w:pPr>
        <w:rPr>
          <w:rFonts w:cs="Calibri"/>
          <w:sz w:val="22"/>
          <w:szCs w:val="22"/>
        </w:rPr>
      </w:pPr>
    </w:p>
    <w:p w:rsidR="00A96529" w:rsidRDefault="004A1AF6" w:rsidP="005368C3">
      <w:pPr>
        <w:jc w:val="both"/>
        <w:rPr>
          <w:rFonts w:cs="Calibri"/>
          <w:sz w:val="22"/>
          <w:szCs w:val="22"/>
        </w:rPr>
      </w:pPr>
      <w:r>
        <w:rPr>
          <w:rFonts w:cs="Calibri"/>
          <w:sz w:val="22"/>
          <w:szCs w:val="22"/>
        </w:rPr>
        <w:t xml:space="preserve">Predmet tega okvirnega sporazuma </w:t>
      </w:r>
      <w:r w:rsidR="00AB6145" w:rsidRPr="00AB6145">
        <w:rPr>
          <w:rFonts w:cs="Calibri"/>
          <w:sz w:val="22"/>
          <w:szCs w:val="22"/>
        </w:rPr>
        <w:t>je</w:t>
      </w:r>
      <w:r w:rsidR="00A96529">
        <w:rPr>
          <w:rFonts w:cs="Calibri"/>
          <w:sz w:val="22"/>
          <w:szCs w:val="22"/>
        </w:rPr>
        <w:t>:</w:t>
      </w:r>
    </w:p>
    <w:p w:rsidR="00A96529" w:rsidRDefault="00AB6145" w:rsidP="007C1008">
      <w:pPr>
        <w:pStyle w:val="Odstavekseznama"/>
        <w:numPr>
          <w:ilvl w:val="0"/>
          <w:numId w:val="9"/>
        </w:numPr>
        <w:jc w:val="both"/>
        <w:rPr>
          <w:rFonts w:cs="Calibri"/>
          <w:sz w:val="22"/>
          <w:szCs w:val="22"/>
        </w:rPr>
      </w:pPr>
      <w:r w:rsidRPr="00A96529">
        <w:rPr>
          <w:rFonts w:cs="Calibri"/>
          <w:sz w:val="22"/>
          <w:szCs w:val="22"/>
        </w:rPr>
        <w:t>vzdrževanj</w:t>
      </w:r>
      <w:r w:rsidR="005C7EC8">
        <w:rPr>
          <w:rFonts w:cs="Calibri"/>
          <w:sz w:val="22"/>
          <w:szCs w:val="22"/>
        </w:rPr>
        <w:t>e</w:t>
      </w:r>
      <w:r w:rsidRPr="00A96529">
        <w:rPr>
          <w:rFonts w:cs="Calibri"/>
          <w:sz w:val="22"/>
          <w:szCs w:val="22"/>
        </w:rPr>
        <w:t xml:space="preserve"> vodovodnih in kanalizacijskega sistema </w:t>
      </w:r>
      <w:r w:rsidR="006C1ADB">
        <w:rPr>
          <w:rFonts w:cs="Calibri"/>
          <w:sz w:val="22"/>
          <w:szCs w:val="22"/>
        </w:rPr>
        <w:t xml:space="preserve">s priključki </w:t>
      </w:r>
      <w:r w:rsidR="00E73794" w:rsidRPr="00A96529">
        <w:rPr>
          <w:rFonts w:cs="Calibri"/>
          <w:sz w:val="22"/>
          <w:szCs w:val="22"/>
        </w:rPr>
        <w:t xml:space="preserve">na celotnem območju </w:t>
      </w:r>
      <w:r w:rsidRPr="00A96529">
        <w:rPr>
          <w:rFonts w:cs="Calibri"/>
          <w:sz w:val="22"/>
          <w:szCs w:val="22"/>
        </w:rPr>
        <w:t>Občin</w:t>
      </w:r>
      <w:r w:rsidR="00E73794" w:rsidRPr="00A96529">
        <w:rPr>
          <w:rFonts w:cs="Calibri"/>
          <w:sz w:val="22"/>
          <w:szCs w:val="22"/>
        </w:rPr>
        <w:t>e</w:t>
      </w:r>
      <w:r w:rsidRPr="00A96529">
        <w:rPr>
          <w:rFonts w:cs="Calibri"/>
          <w:sz w:val="22"/>
          <w:szCs w:val="22"/>
        </w:rPr>
        <w:t xml:space="preserve"> Ig</w:t>
      </w:r>
      <w:r w:rsidR="005368C3" w:rsidRPr="00A96529">
        <w:rPr>
          <w:rFonts w:cs="Calibri"/>
          <w:sz w:val="22"/>
          <w:szCs w:val="22"/>
        </w:rPr>
        <w:t xml:space="preserve">, </w:t>
      </w:r>
    </w:p>
    <w:p w:rsidR="00A96529" w:rsidRDefault="00A96529" w:rsidP="007C1008">
      <w:pPr>
        <w:pStyle w:val="Odstavekseznama"/>
        <w:numPr>
          <w:ilvl w:val="0"/>
          <w:numId w:val="9"/>
        </w:numPr>
        <w:jc w:val="both"/>
        <w:rPr>
          <w:rFonts w:cs="Calibri"/>
          <w:sz w:val="22"/>
          <w:szCs w:val="22"/>
        </w:rPr>
      </w:pPr>
      <w:r>
        <w:rPr>
          <w:rFonts w:cs="Calibri"/>
          <w:sz w:val="22"/>
          <w:szCs w:val="22"/>
        </w:rPr>
        <w:t>izvajanje dežurne službe in intervencijskih del na objektih in omrežju naročnika, vključno s priključki,</w:t>
      </w:r>
    </w:p>
    <w:p w:rsidR="00A96529" w:rsidRDefault="00A96529" w:rsidP="007C1008">
      <w:pPr>
        <w:pStyle w:val="Odstavekseznama"/>
        <w:numPr>
          <w:ilvl w:val="0"/>
          <w:numId w:val="9"/>
        </w:numPr>
        <w:jc w:val="both"/>
        <w:rPr>
          <w:rFonts w:cs="Calibri"/>
          <w:sz w:val="22"/>
          <w:szCs w:val="22"/>
        </w:rPr>
      </w:pPr>
      <w:r>
        <w:rPr>
          <w:rFonts w:cs="Calibri"/>
          <w:sz w:val="22"/>
          <w:szCs w:val="22"/>
        </w:rPr>
        <w:t>posebne storitve, ki se izvajajo na podlagi posebnih naročil naročnika,</w:t>
      </w:r>
    </w:p>
    <w:p w:rsidR="00AB6145" w:rsidRPr="00A96529" w:rsidRDefault="005368C3" w:rsidP="00A96529">
      <w:pPr>
        <w:jc w:val="both"/>
        <w:rPr>
          <w:rFonts w:cs="Calibri"/>
          <w:sz w:val="22"/>
          <w:szCs w:val="22"/>
        </w:rPr>
      </w:pPr>
      <w:r w:rsidRPr="00A96529">
        <w:rPr>
          <w:rFonts w:cs="Calibri"/>
          <w:sz w:val="22"/>
          <w:szCs w:val="22"/>
        </w:rPr>
        <w:t>z</w:t>
      </w:r>
      <w:r w:rsidR="00AB6145" w:rsidRPr="00A96529">
        <w:rPr>
          <w:rFonts w:cs="Calibri"/>
          <w:sz w:val="22"/>
          <w:szCs w:val="22"/>
        </w:rPr>
        <w:t xml:space="preserve">a </w:t>
      </w:r>
      <w:r w:rsidRPr="00A96529">
        <w:rPr>
          <w:rFonts w:cs="Calibri"/>
          <w:sz w:val="22"/>
          <w:szCs w:val="22"/>
        </w:rPr>
        <w:t>obdobje</w:t>
      </w:r>
      <w:r w:rsidR="00AB6145" w:rsidRPr="00A96529">
        <w:rPr>
          <w:rFonts w:cs="Calibri"/>
          <w:sz w:val="22"/>
          <w:szCs w:val="22"/>
        </w:rPr>
        <w:t xml:space="preserve"> </w:t>
      </w:r>
      <w:r w:rsidR="009A0544">
        <w:rPr>
          <w:rFonts w:cs="Calibri"/>
          <w:sz w:val="22"/>
          <w:szCs w:val="22"/>
        </w:rPr>
        <w:t>4</w:t>
      </w:r>
      <w:r w:rsidR="004E4798">
        <w:rPr>
          <w:rFonts w:cs="Calibri"/>
          <w:sz w:val="22"/>
          <w:szCs w:val="22"/>
        </w:rPr>
        <w:t xml:space="preserve"> let </w:t>
      </w:r>
      <w:r w:rsidR="00AB6145" w:rsidRPr="00A96529">
        <w:rPr>
          <w:rFonts w:cs="Calibri"/>
          <w:sz w:val="22"/>
          <w:szCs w:val="22"/>
        </w:rPr>
        <w:t>od</w:t>
      </w:r>
      <w:r w:rsidR="004E4798">
        <w:rPr>
          <w:rFonts w:cs="Calibri"/>
          <w:sz w:val="22"/>
          <w:szCs w:val="22"/>
        </w:rPr>
        <w:t xml:space="preserve"> dneva</w:t>
      </w:r>
      <w:r w:rsidR="00AB6145" w:rsidRPr="00A96529">
        <w:rPr>
          <w:rFonts w:cs="Calibri"/>
          <w:sz w:val="22"/>
          <w:szCs w:val="22"/>
        </w:rPr>
        <w:t xml:space="preserve"> sklenit</w:t>
      </w:r>
      <w:r w:rsidR="004A1AF6">
        <w:rPr>
          <w:rFonts w:cs="Calibri"/>
          <w:sz w:val="22"/>
          <w:szCs w:val="22"/>
        </w:rPr>
        <w:t>ve tega okvirnega sporazuma</w:t>
      </w:r>
      <w:r w:rsidR="00AB6145" w:rsidRPr="00201409">
        <w:rPr>
          <w:rFonts w:cs="Calibri"/>
          <w:sz w:val="22"/>
          <w:szCs w:val="22"/>
        </w:rPr>
        <w:t>.</w:t>
      </w:r>
    </w:p>
    <w:p w:rsidR="00AB6145" w:rsidRPr="005368C3" w:rsidRDefault="00AB6145" w:rsidP="008E6B79">
      <w:pPr>
        <w:rPr>
          <w:rFonts w:cs="Calibri"/>
          <w:sz w:val="22"/>
          <w:szCs w:val="22"/>
        </w:rPr>
      </w:pPr>
    </w:p>
    <w:p w:rsidR="00AB6145" w:rsidRPr="005368C3" w:rsidRDefault="00CE18FE" w:rsidP="005368C3">
      <w:pPr>
        <w:jc w:val="both"/>
        <w:rPr>
          <w:rFonts w:cs="Calibri"/>
          <w:sz w:val="22"/>
          <w:szCs w:val="22"/>
        </w:rPr>
      </w:pPr>
      <w:r>
        <w:rPr>
          <w:rFonts w:cs="Calibri"/>
          <w:sz w:val="22"/>
          <w:szCs w:val="22"/>
        </w:rPr>
        <w:t>Dela</w:t>
      </w:r>
      <w:r w:rsidR="005368C3" w:rsidRPr="005368C3">
        <w:rPr>
          <w:rFonts w:cs="Calibri"/>
          <w:sz w:val="22"/>
          <w:szCs w:val="22"/>
        </w:rPr>
        <w:t xml:space="preserve"> po te</w:t>
      </w:r>
      <w:r w:rsidR="004A1AF6">
        <w:rPr>
          <w:rFonts w:cs="Calibri"/>
          <w:sz w:val="22"/>
          <w:szCs w:val="22"/>
        </w:rPr>
        <w:t>m okvirnem sporazumu</w:t>
      </w:r>
      <w:r w:rsidR="005368C3" w:rsidRPr="005368C3">
        <w:rPr>
          <w:rFonts w:cs="Calibri"/>
          <w:sz w:val="22"/>
          <w:szCs w:val="22"/>
        </w:rPr>
        <w:t xml:space="preserve"> se </w:t>
      </w:r>
      <w:r w:rsidR="005368C3">
        <w:rPr>
          <w:rFonts w:cs="Calibri"/>
          <w:sz w:val="22"/>
          <w:szCs w:val="22"/>
        </w:rPr>
        <w:t xml:space="preserve">izvajalec zaveže izvajati skladno z veljavno zakonodajo in občinskimi predpisi, skladno </w:t>
      </w:r>
      <w:r w:rsidR="00C12820">
        <w:rPr>
          <w:rFonts w:cs="Calibri"/>
          <w:sz w:val="22"/>
          <w:szCs w:val="22"/>
        </w:rPr>
        <w:t>s</w:t>
      </w:r>
      <w:r w:rsidR="005368C3">
        <w:rPr>
          <w:rFonts w:cs="Calibri"/>
          <w:sz w:val="22"/>
          <w:szCs w:val="22"/>
        </w:rPr>
        <w:t xml:space="preserve"> Ponudbo</w:t>
      </w:r>
      <w:r w:rsidR="00C12820">
        <w:rPr>
          <w:rFonts w:cs="Calibri"/>
          <w:sz w:val="22"/>
          <w:szCs w:val="22"/>
        </w:rPr>
        <w:t xml:space="preserve"> z dne </w:t>
      </w:r>
      <w:r w:rsidR="00C12820" w:rsidRPr="00AB6145">
        <w:rPr>
          <w:rFonts w:cs="Calibri"/>
          <w:sz w:val="22"/>
          <w:szCs w:val="22"/>
        </w:rPr>
        <w:t>..........,</w:t>
      </w:r>
      <w:r w:rsidR="00C12820">
        <w:rPr>
          <w:rFonts w:cs="Calibri"/>
          <w:sz w:val="22"/>
          <w:szCs w:val="22"/>
        </w:rPr>
        <w:t xml:space="preserve"> ter drugimi prilogami te</w:t>
      </w:r>
      <w:r w:rsidR="004A1AF6">
        <w:rPr>
          <w:rFonts w:cs="Calibri"/>
          <w:sz w:val="22"/>
          <w:szCs w:val="22"/>
        </w:rPr>
        <w:t>ga okvirnega sporazuma</w:t>
      </w:r>
      <w:r w:rsidR="00C12820">
        <w:rPr>
          <w:rFonts w:cs="Calibri"/>
          <w:sz w:val="22"/>
          <w:szCs w:val="22"/>
        </w:rPr>
        <w:t>, naročnik pa se zavezuje izvajalcu za uspešno opravljen</w:t>
      </w:r>
      <w:r>
        <w:rPr>
          <w:rFonts w:cs="Calibri"/>
          <w:sz w:val="22"/>
          <w:szCs w:val="22"/>
        </w:rPr>
        <w:t>a dela</w:t>
      </w:r>
      <w:r w:rsidR="00C12820">
        <w:rPr>
          <w:rFonts w:cs="Calibri"/>
          <w:sz w:val="22"/>
          <w:szCs w:val="22"/>
        </w:rPr>
        <w:t xml:space="preserve"> plačati dogovorjeni znesek.</w:t>
      </w:r>
      <w:r w:rsidR="005368C3">
        <w:rPr>
          <w:rFonts w:cs="Calibri"/>
          <w:sz w:val="22"/>
          <w:szCs w:val="22"/>
        </w:rPr>
        <w:t xml:space="preserve"> </w:t>
      </w:r>
    </w:p>
    <w:p w:rsidR="00FD49AC" w:rsidRDefault="00FD49AC" w:rsidP="00FD49AC">
      <w:pPr>
        <w:rPr>
          <w:rFonts w:cs="Calibri"/>
          <w:sz w:val="22"/>
          <w:szCs w:val="22"/>
        </w:rPr>
      </w:pPr>
    </w:p>
    <w:p w:rsidR="00FD49AC" w:rsidRPr="00AB6145" w:rsidRDefault="00FD49AC" w:rsidP="00FD49AC">
      <w:pPr>
        <w:rPr>
          <w:rFonts w:cs="Calibri"/>
          <w:sz w:val="22"/>
          <w:szCs w:val="22"/>
        </w:rPr>
      </w:pPr>
    </w:p>
    <w:p w:rsidR="00FD49AC" w:rsidRPr="00AB6145" w:rsidRDefault="00FD49AC" w:rsidP="007C1008">
      <w:pPr>
        <w:pStyle w:val="Odstavekseznama"/>
        <w:numPr>
          <w:ilvl w:val="0"/>
          <w:numId w:val="4"/>
        </w:numPr>
        <w:jc w:val="center"/>
        <w:rPr>
          <w:rFonts w:cs="Calibri"/>
          <w:b/>
          <w:sz w:val="22"/>
          <w:szCs w:val="22"/>
        </w:rPr>
      </w:pPr>
      <w:r w:rsidRPr="00AB6145">
        <w:rPr>
          <w:rFonts w:cs="Calibri"/>
          <w:b/>
          <w:sz w:val="22"/>
          <w:szCs w:val="22"/>
        </w:rPr>
        <w:t>člen</w:t>
      </w:r>
    </w:p>
    <w:p w:rsidR="00FD49AC" w:rsidRPr="00AB6145" w:rsidRDefault="00FD49AC" w:rsidP="00FD49AC">
      <w:pPr>
        <w:jc w:val="center"/>
        <w:rPr>
          <w:rFonts w:cs="Calibri"/>
          <w:sz w:val="22"/>
          <w:szCs w:val="22"/>
        </w:rPr>
      </w:pPr>
      <w:r w:rsidRPr="00AB6145">
        <w:rPr>
          <w:rFonts w:cs="Calibri"/>
          <w:b/>
          <w:sz w:val="22"/>
          <w:szCs w:val="22"/>
        </w:rPr>
        <w:t>(</w:t>
      </w:r>
      <w:r w:rsidR="005C7EC8">
        <w:rPr>
          <w:rFonts w:cs="Calibri"/>
          <w:b/>
          <w:sz w:val="22"/>
          <w:szCs w:val="22"/>
        </w:rPr>
        <w:t>Vzdrževanje</w:t>
      </w:r>
      <w:r w:rsidRPr="00AB6145">
        <w:rPr>
          <w:rFonts w:cs="Calibri"/>
          <w:b/>
          <w:sz w:val="22"/>
          <w:szCs w:val="22"/>
        </w:rPr>
        <w:t>)</w:t>
      </w:r>
    </w:p>
    <w:p w:rsidR="00AB6145" w:rsidRPr="005368C3" w:rsidRDefault="00AB6145" w:rsidP="008E6B79">
      <w:pPr>
        <w:rPr>
          <w:rFonts w:cs="Calibri"/>
          <w:sz w:val="22"/>
          <w:szCs w:val="22"/>
        </w:rPr>
      </w:pPr>
    </w:p>
    <w:p w:rsidR="00AB6145" w:rsidRDefault="005C7EC8" w:rsidP="00FD49AC">
      <w:pPr>
        <w:jc w:val="both"/>
        <w:rPr>
          <w:rFonts w:cs="Calibri"/>
          <w:sz w:val="22"/>
          <w:szCs w:val="22"/>
        </w:rPr>
      </w:pPr>
      <w:r>
        <w:rPr>
          <w:rFonts w:cs="Calibri"/>
          <w:sz w:val="22"/>
          <w:szCs w:val="22"/>
        </w:rPr>
        <w:t>V</w:t>
      </w:r>
      <w:r w:rsidR="00FD49AC">
        <w:rPr>
          <w:rFonts w:cs="Calibri"/>
          <w:sz w:val="22"/>
          <w:szCs w:val="22"/>
        </w:rPr>
        <w:t>zdrževanj</w:t>
      </w:r>
      <w:r>
        <w:rPr>
          <w:rFonts w:cs="Calibri"/>
          <w:sz w:val="22"/>
          <w:szCs w:val="22"/>
        </w:rPr>
        <w:t>e</w:t>
      </w:r>
      <w:r w:rsidR="00FD49AC">
        <w:rPr>
          <w:rFonts w:cs="Calibri"/>
          <w:sz w:val="22"/>
          <w:szCs w:val="22"/>
        </w:rPr>
        <w:t xml:space="preserve"> vodovodnih in kanalizacijskega sistema</w:t>
      </w:r>
      <w:r w:rsidR="006C1ADB">
        <w:rPr>
          <w:rFonts w:cs="Calibri"/>
          <w:sz w:val="22"/>
          <w:szCs w:val="22"/>
        </w:rPr>
        <w:t xml:space="preserve"> s priključki</w:t>
      </w:r>
      <w:r w:rsidR="00FD49AC">
        <w:rPr>
          <w:rFonts w:cs="Calibri"/>
          <w:sz w:val="22"/>
          <w:szCs w:val="22"/>
        </w:rPr>
        <w:t xml:space="preserve"> obsegajo:</w:t>
      </w:r>
    </w:p>
    <w:p w:rsidR="00FD49AC" w:rsidRPr="00FD49AC" w:rsidRDefault="00FD49AC" w:rsidP="007C1008">
      <w:pPr>
        <w:pStyle w:val="Odstavekseznama"/>
        <w:numPr>
          <w:ilvl w:val="0"/>
          <w:numId w:val="5"/>
        </w:numPr>
        <w:jc w:val="both"/>
        <w:rPr>
          <w:rFonts w:cs="Calibri"/>
          <w:sz w:val="22"/>
          <w:szCs w:val="22"/>
        </w:rPr>
      </w:pPr>
      <w:r w:rsidRPr="00FD49AC">
        <w:rPr>
          <w:rFonts w:cs="Calibri"/>
          <w:sz w:val="22"/>
          <w:szCs w:val="22"/>
        </w:rPr>
        <w:t xml:space="preserve">tekoče vzdrževanje vodovodnega sistema (npr. odprava napak) vključno s priključki; </w:t>
      </w:r>
    </w:p>
    <w:p w:rsidR="00FD49AC" w:rsidRPr="00FD49AC" w:rsidRDefault="00FD49AC" w:rsidP="007C1008">
      <w:pPr>
        <w:pStyle w:val="Odstavekseznama"/>
        <w:numPr>
          <w:ilvl w:val="0"/>
          <w:numId w:val="5"/>
        </w:numPr>
        <w:jc w:val="both"/>
        <w:rPr>
          <w:rFonts w:cs="Calibri"/>
          <w:sz w:val="22"/>
          <w:szCs w:val="22"/>
        </w:rPr>
      </w:pPr>
      <w:r w:rsidRPr="00FD49AC">
        <w:rPr>
          <w:rFonts w:cs="Calibri"/>
          <w:sz w:val="22"/>
          <w:szCs w:val="22"/>
        </w:rPr>
        <w:lastRenderedPageBreak/>
        <w:t>tekoče vzdrževanje kanalizacijskega omrežja (npr. odprava napak, deratizacija – nastavljanje vab v revizijske jaške, čiščenje objektov omrežja, čiščenje peskolovov), vključno s priključki</w:t>
      </w:r>
      <w:r w:rsidR="00713242">
        <w:rPr>
          <w:rFonts w:cs="Calibri"/>
          <w:sz w:val="22"/>
          <w:szCs w:val="22"/>
        </w:rPr>
        <w:t>;</w:t>
      </w:r>
    </w:p>
    <w:p w:rsidR="00FD49AC" w:rsidRDefault="00FD49AC" w:rsidP="00FD49AC">
      <w:pPr>
        <w:jc w:val="both"/>
        <w:rPr>
          <w:rFonts w:cs="Calibri"/>
          <w:sz w:val="22"/>
          <w:szCs w:val="22"/>
        </w:rPr>
      </w:pPr>
    </w:p>
    <w:p w:rsidR="00A96529" w:rsidRPr="00AB6145" w:rsidRDefault="00A96529" w:rsidP="007C1008">
      <w:pPr>
        <w:pStyle w:val="Odstavekseznama"/>
        <w:numPr>
          <w:ilvl w:val="0"/>
          <w:numId w:val="4"/>
        </w:numPr>
        <w:jc w:val="center"/>
        <w:rPr>
          <w:rFonts w:cs="Calibri"/>
          <w:b/>
          <w:sz w:val="22"/>
          <w:szCs w:val="22"/>
        </w:rPr>
      </w:pPr>
      <w:r w:rsidRPr="00AB6145">
        <w:rPr>
          <w:rFonts w:cs="Calibri"/>
          <w:b/>
          <w:sz w:val="22"/>
          <w:szCs w:val="22"/>
        </w:rPr>
        <w:t>člen</w:t>
      </w:r>
    </w:p>
    <w:p w:rsidR="00A96529" w:rsidRPr="00AB6145" w:rsidRDefault="00A96529" w:rsidP="00A96529">
      <w:pPr>
        <w:jc w:val="center"/>
        <w:rPr>
          <w:rFonts w:cs="Calibri"/>
          <w:sz w:val="22"/>
          <w:szCs w:val="22"/>
        </w:rPr>
      </w:pPr>
      <w:r w:rsidRPr="00AB6145">
        <w:rPr>
          <w:rFonts w:cs="Calibri"/>
          <w:b/>
          <w:sz w:val="22"/>
          <w:szCs w:val="22"/>
        </w:rPr>
        <w:t>(</w:t>
      </w:r>
      <w:r>
        <w:rPr>
          <w:rFonts w:cs="Calibri"/>
          <w:b/>
          <w:sz w:val="22"/>
          <w:szCs w:val="22"/>
        </w:rPr>
        <w:t>Naloge dežurne službe in intervencijska dela</w:t>
      </w:r>
      <w:r w:rsidRPr="00AB6145">
        <w:rPr>
          <w:rFonts w:cs="Calibri"/>
          <w:b/>
          <w:sz w:val="22"/>
          <w:szCs w:val="22"/>
        </w:rPr>
        <w:t>)</w:t>
      </w:r>
    </w:p>
    <w:p w:rsidR="00A96529" w:rsidRDefault="00A96529" w:rsidP="00FD49AC">
      <w:pPr>
        <w:jc w:val="both"/>
        <w:rPr>
          <w:rFonts w:cs="Calibri"/>
          <w:sz w:val="22"/>
          <w:szCs w:val="22"/>
        </w:rPr>
      </w:pPr>
    </w:p>
    <w:p w:rsidR="00A96529" w:rsidRPr="005368C3" w:rsidRDefault="00A96529" w:rsidP="00FD49AC">
      <w:pPr>
        <w:jc w:val="both"/>
        <w:rPr>
          <w:rFonts w:cs="Calibri"/>
          <w:sz w:val="22"/>
          <w:szCs w:val="22"/>
        </w:rPr>
      </w:pPr>
    </w:p>
    <w:p w:rsidR="00AB6145" w:rsidRPr="005368C3" w:rsidRDefault="00A96529" w:rsidP="00713242">
      <w:pPr>
        <w:jc w:val="both"/>
        <w:rPr>
          <w:rFonts w:cs="Calibri"/>
          <w:sz w:val="22"/>
          <w:szCs w:val="22"/>
        </w:rPr>
      </w:pPr>
      <w:r>
        <w:rPr>
          <w:rFonts w:cs="Calibri"/>
          <w:sz w:val="22"/>
          <w:szCs w:val="22"/>
        </w:rPr>
        <w:t>Obveznosti izvajalca</w:t>
      </w:r>
      <w:r w:rsidR="004A1AF6">
        <w:rPr>
          <w:rFonts w:cs="Calibri"/>
          <w:sz w:val="22"/>
          <w:szCs w:val="22"/>
        </w:rPr>
        <w:t xml:space="preserve"> po tem okvirnem sporazumu </w:t>
      </w:r>
      <w:r>
        <w:rPr>
          <w:rFonts w:cs="Calibri"/>
          <w:sz w:val="22"/>
          <w:szCs w:val="22"/>
        </w:rPr>
        <w:t xml:space="preserve">obsegajo </w:t>
      </w:r>
      <w:r w:rsidR="00713242">
        <w:rPr>
          <w:rFonts w:cs="Calibri"/>
          <w:sz w:val="22"/>
          <w:szCs w:val="22"/>
        </w:rPr>
        <w:t>tudi izvajanje dežurne službe in intervencijskih del na omrežju naročnika, vključno s priključki, v naslednjem obsegu:</w:t>
      </w:r>
    </w:p>
    <w:p w:rsidR="00713242" w:rsidRPr="00713242" w:rsidRDefault="00713242" w:rsidP="007C1008">
      <w:pPr>
        <w:pStyle w:val="Odstavekseznama"/>
        <w:numPr>
          <w:ilvl w:val="0"/>
          <w:numId w:val="5"/>
        </w:numPr>
        <w:jc w:val="both"/>
        <w:rPr>
          <w:rFonts w:cs="Calibri"/>
          <w:sz w:val="22"/>
          <w:szCs w:val="22"/>
        </w:rPr>
      </w:pPr>
      <w:r w:rsidRPr="00713242">
        <w:rPr>
          <w:rFonts w:cs="Calibri"/>
          <w:sz w:val="22"/>
          <w:szCs w:val="22"/>
        </w:rPr>
        <w:t>odzivnost na terenu</w:t>
      </w:r>
      <w:r w:rsidR="005B0921">
        <w:rPr>
          <w:rFonts w:cs="Calibri"/>
          <w:sz w:val="22"/>
          <w:szCs w:val="22"/>
        </w:rPr>
        <w:t xml:space="preserve"> (prihod na </w:t>
      </w:r>
      <w:r w:rsidR="005B0921" w:rsidRPr="005B0921">
        <w:rPr>
          <w:rFonts w:cs="Calibri"/>
          <w:sz w:val="22"/>
          <w:szCs w:val="22"/>
        </w:rPr>
        <w:t>teren)</w:t>
      </w:r>
      <w:r w:rsidRPr="005B0921">
        <w:rPr>
          <w:rFonts w:cs="Calibri"/>
          <w:sz w:val="22"/>
          <w:szCs w:val="22"/>
        </w:rPr>
        <w:t xml:space="preserve"> </w:t>
      </w:r>
      <w:r w:rsidR="004E4798">
        <w:rPr>
          <w:rFonts w:cs="Calibri"/>
          <w:b/>
          <w:sz w:val="22"/>
          <w:szCs w:val="22"/>
        </w:rPr>
        <w:t>1</w:t>
      </w:r>
      <w:r w:rsidR="005B0921" w:rsidRPr="005B0921">
        <w:rPr>
          <w:rFonts w:cs="Calibri"/>
          <w:b/>
          <w:sz w:val="22"/>
          <w:szCs w:val="22"/>
        </w:rPr>
        <w:t xml:space="preserve"> </w:t>
      </w:r>
      <w:r w:rsidRPr="005B0921">
        <w:rPr>
          <w:rFonts w:cs="Calibri"/>
          <w:b/>
          <w:sz w:val="22"/>
          <w:szCs w:val="22"/>
        </w:rPr>
        <w:t>ur</w:t>
      </w:r>
      <w:r w:rsidR="004E4798">
        <w:rPr>
          <w:rFonts w:cs="Calibri"/>
          <w:b/>
          <w:sz w:val="22"/>
          <w:szCs w:val="22"/>
        </w:rPr>
        <w:t>a</w:t>
      </w:r>
      <w:r w:rsidRPr="005B0921">
        <w:rPr>
          <w:rFonts w:cs="Calibri"/>
          <w:sz w:val="22"/>
          <w:szCs w:val="22"/>
        </w:rPr>
        <w:t xml:space="preserve"> od poziva</w:t>
      </w:r>
      <w:r w:rsidRPr="00713242">
        <w:rPr>
          <w:rFonts w:cs="Calibri"/>
          <w:sz w:val="22"/>
          <w:szCs w:val="22"/>
        </w:rPr>
        <w:t xml:space="preserve"> in takojšnje ukrepanje za prep</w:t>
      </w:r>
      <w:r w:rsidR="00A96529">
        <w:rPr>
          <w:rFonts w:cs="Calibri"/>
          <w:sz w:val="22"/>
          <w:szCs w:val="22"/>
        </w:rPr>
        <w:t>rečitev večje gospodarske škode;</w:t>
      </w:r>
    </w:p>
    <w:p w:rsidR="00713242" w:rsidRPr="00713242" w:rsidRDefault="00713242" w:rsidP="007C1008">
      <w:pPr>
        <w:pStyle w:val="Odstavekseznama"/>
        <w:numPr>
          <w:ilvl w:val="0"/>
          <w:numId w:val="5"/>
        </w:numPr>
        <w:jc w:val="both"/>
        <w:rPr>
          <w:rFonts w:cs="Calibri"/>
          <w:sz w:val="22"/>
          <w:szCs w:val="22"/>
        </w:rPr>
      </w:pPr>
      <w:r w:rsidRPr="00713242">
        <w:rPr>
          <w:rFonts w:cs="Calibri"/>
          <w:sz w:val="22"/>
          <w:szCs w:val="22"/>
        </w:rPr>
        <w:t xml:space="preserve">začetek operativnega saniranja stanja v </w:t>
      </w:r>
      <w:r w:rsidRPr="00A96529">
        <w:rPr>
          <w:rFonts w:cs="Calibri"/>
          <w:b/>
          <w:sz w:val="22"/>
          <w:szCs w:val="22"/>
        </w:rPr>
        <w:t>3 urah</w:t>
      </w:r>
      <w:r w:rsidRPr="00713242">
        <w:rPr>
          <w:rFonts w:cs="Calibri"/>
          <w:sz w:val="22"/>
          <w:szCs w:val="22"/>
        </w:rPr>
        <w:t xml:space="preserve"> od poziva, oz. v primernem času glede na vrsto okvare in čas nastanka okvare (npr. dokončna odprava napake v dopoldanskem času, če do nje pride v nočnem času) – ne izključuje predhodn</w:t>
      </w:r>
      <w:r>
        <w:rPr>
          <w:rFonts w:cs="Calibri"/>
          <w:sz w:val="22"/>
          <w:szCs w:val="22"/>
        </w:rPr>
        <w:t>e</w:t>
      </w:r>
      <w:r w:rsidRPr="00713242">
        <w:rPr>
          <w:rFonts w:cs="Calibri"/>
          <w:sz w:val="22"/>
          <w:szCs w:val="22"/>
        </w:rPr>
        <w:t xml:space="preserve"> točk</w:t>
      </w:r>
      <w:r>
        <w:rPr>
          <w:rFonts w:cs="Calibri"/>
          <w:sz w:val="22"/>
          <w:szCs w:val="22"/>
        </w:rPr>
        <w:t>e</w:t>
      </w:r>
      <w:r w:rsidR="00A96529">
        <w:rPr>
          <w:rFonts w:cs="Calibri"/>
          <w:sz w:val="22"/>
          <w:szCs w:val="22"/>
        </w:rPr>
        <w:t>;</w:t>
      </w:r>
    </w:p>
    <w:p w:rsidR="00A96529" w:rsidRDefault="00A96529" w:rsidP="00A96529">
      <w:pPr>
        <w:jc w:val="both"/>
        <w:rPr>
          <w:rFonts w:cs="Calibri"/>
          <w:sz w:val="22"/>
          <w:szCs w:val="22"/>
        </w:rPr>
      </w:pPr>
    </w:p>
    <w:p w:rsidR="00A96529" w:rsidRPr="00A96529" w:rsidRDefault="00A96529" w:rsidP="00A96529">
      <w:pPr>
        <w:jc w:val="both"/>
        <w:rPr>
          <w:rFonts w:cs="Calibri"/>
          <w:sz w:val="22"/>
          <w:szCs w:val="22"/>
        </w:rPr>
      </w:pPr>
      <w:r w:rsidRPr="00A96529">
        <w:rPr>
          <w:rFonts w:cs="Calibri"/>
          <w:sz w:val="22"/>
          <w:szCs w:val="22"/>
        </w:rPr>
        <w:t xml:space="preserve">Ta dela je izvajalec dolžan nemudoma opraviti brez predhodnega naročila in o tem seznaniti naročnika takoj, ko je mogoče. </w:t>
      </w:r>
    </w:p>
    <w:p w:rsidR="00A96529" w:rsidRPr="00A96529" w:rsidRDefault="00A96529" w:rsidP="00A96529">
      <w:pPr>
        <w:jc w:val="both"/>
        <w:rPr>
          <w:rFonts w:cs="Calibri"/>
          <w:sz w:val="22"/>
          <w:szCs w:val="22"/>
        </w:rPr>
      </w:pPr>
    </w:p>
    <w:p w:rsidR="00A96529" w:rsidRPr="00A96529" w:rsidRDefault="00A96529" w:rsidP="00A96529">
      <w:pPr>
        <w:jc w:val="both"/>
        <w:rPr>
          <w:rFonts w:cs="Calibri"/>
          <w:sz w:val="22"/>
          <w:szCs w:val="22"/>
        </w:rPr>
      </w:pPr>
      <w:r w:rsidRPr="00A96529">
        <w:rPr>
          <w:rFonts w:cs="Calibri"/>
          <w:sz w:val="22"/>
          <w:szCs w:val="22"/>
        </w:rPr>
        <w:t xml:space="preserve">Dela po tem členu se vrednotijo in plačajo na podlagi dejanskih stroškov po </w:t>
      </w:r>
      <w:r w:rsidRPr="00254B67">
        <w:rPr>
          <w:rFonts w:cs="Calibri"/>
          <w:sz w:val="22"/>
          <w:szCs w:val="22"/>
        </w:rPr>
        <w:t>ceniku</w:t>
      </w:r>
      <w:r w:rsidRPr="00A96529">
        <w:rPr>
          <w:rFonts w:cs="Calibri"/>
          <w:sz w:val="22"/>
          <w:szCs w:val="22"/>
        </w:rPr>
        <w:t xml:space="preserve">, ki je sestavni del </w:t>
      </w:r>
      <w:r w:rsidR="004A1AF6">
        <w:rPr>
          <w:rFonts w:cs="Calibri"/>
          <w:sz w:val="22"/>
          <w:szCs w:val="22"/>
        </w:rPr>
        <w:t>okvirnega sporazuma</w:t>
      </w:r>
      <w:r w:rsidRPr="00A96529">
        <w:rPr>
          <w:rFonts w:cs="Calibri"/>
          <w:sz w:val="22"/>
          <w:szCs w:val="22"/>
        </w:rPr>
        <w:t>.</w:t>
      </w:r>
    </w:p>
    <w:p w:rsidR="00A96529" w:rsidRDefault="00A96529" w:rsidP="00A96529">
      <w:pPr>
        <w:jc w:val="both"/>
        <w:rPr>
          <w:rFonts w:cs="Calibri"/>
          <w:sz w:val="22"/>
          <w:szCs w:val="22"/>
        </w:rPr>
      </w:pPr>
    </w:p>
    <w:p w:rsidR="00A96529" w:rsidRPr="00AB6145" w:rsidRDefault="00A96529" w:rsidP="007C1008">
      <w:pPr>
        <w:pStyle w:val="Odstavekseznama"/>
        <w:numPr>
          <w:ilvl w:val="0"/>
          <w:numId w:val="4"/>
        </w:numPr>
        <w:jc w:val="center"/>
        <w:rPr>
          <w:rFonts w:cs="Calibri"/>
          <w:b/>
          <w:sz w:val="22"/>
          <w:szCs w:val="22"/>
        </w:rPr>
      </w:pPr>
      <w:r w:rsidRPr="00AB6145">
        <w:rPr>
          <w:rFonts w:cs="Calibri"/>
          <w:b/>
          <w:sz w:val="22"/>
          <w:szCs w:val="22"/>
        </w:rPr>
        <w:t>člen</w:t>
      </w:r>
    </w:p>
    <w:p w:rsidR="00A96529" w:rsidRPr="00AB6145" w:rsidRDefault="00A96529" w:rsidP="00A96529">
      <w:pPr>
        <w:jc w:val="center"/>
        <w:rPr>
          <w:rFonts w:cs="Calibri"/>
          <w:sz w:val="22"/>
          <w:szCs w:val="22"/>
        </w:rPr>
      </w:pPr>
      <w:r w:rsidRPr="00AB6145">
        <w:rPr>
          <w:rFonts w:cs="Calibri"/>
          <w:b/>
          <w:sz w:val="22"/>
          <w:szCs w:val="22"/>
        </w:rPr>
        <w:t>(</w:t>
      </w:r>
      <w:r w:rsidR="00CE18FE">
        <w:rPr>
          <w:rFonts w:cs="Calibri"/>
          <w:b/>
          <w:sz w:val="22"/>
          <w:szCs w:val="22"/>
        </w:rPr>
        <w:t>Posebna dela oz.</w:t>
      </w:r>
      <w:r>
        <w:rPr>
          <w:rFonts w:cs="Calibri"/>
          <w:b/>
          <w:sz w:val="22"/>
          <w:szCs w:val="22"/>
        </w:rPr>
        <w:t xml:space="preserve"> storitve</w:t>
      </w:r>
      <w:r w:rsidRPr="00AB6145">
        <w:rPr>
          <w:rFonts w:cs="Calibri"/>
          <w:b/>
          <w:sz w:val="22"/>
          <w:szCs w:val="22"/>
        </w:rPr>
        <w:t>)</w:t>
      </w:r>
    </w:p>
    <w:p w:rsidR="00A96529" w:rsidRDefault="00A96529" w:rsidP="00A96529">
      <w:pPr>
        <w:jc w:val="both"/>
        <w:rPr>
          <w:rFonts w:cs="Calibri"/>
          <w:sz w:val="22"/>
          <w:szCs w:val="22"/>
        </w:rPr>
      </w:pPr>
    </w:p>
    <w:p w:rsidR="00A96529" w:rsidRDefault="00A96529" w:rsidP="00A96529">
      <w:pPr>
        <w:jc w:val="both"/>
        <w:rPr>
          <w:rFonts w:cs="Calibri"/>
          <w:sz w:val="22"/>
          <w:szCs w:val="22"/>
        </w:rPr>
      </w:pPr>
      <w:r>
        <w:rPr>
          <w:rFonts w:cs="Calibri"/>
          <w:sz w:val="22"/>
          <w:szCs w:val="22"/>
        </w:rPr>
        <w:t>Izvajalec je dolžan na podlagi posebnih naročil naročnika opravljati tudi naslednje naloge:</w:t>
      </w:r>
    </w:p>
    <w:p w:rsidR="00A96529" w:rsidRPr="00A96529" w:rsidRDefault="00A96529" w:rsidP="007C1008">
      <w:pPr>
        <w:pStyle w:val="Odstavekseznama"/>
        <w:numPr>
          <w:ilvl w:val="0"/>
          <w:numId w:val="5"/>
        </w:numPr>
        <w:jc w:val="both"/>
        <w:rPr>
          <w:rFonts w:cs="Calibri"/>
          <w:sz w:val="22"/>
          <w:szCs w:val="22"/>
        </w:rPr>
      </w:pPr>
      <w:r w:rsidRPr="00A96529">
        <w:rPr>
          <w:rFonts w:cs="Calibri"/>
          <w:sz w:val="22"/>
          <w:szCs w:val="22"/>
        </w:rPr>
        <w:t>investicijsko vzdrževanje in planirana obnovitvena dela na vodovodnih in kanalizacijskem sistemu, vključno z vodovodnimi</w:t>
      </w:r>
      <w:r>
        <w:rPr>
          <w:rFonts w:cs="Calibri"/>
          <w:sz w:val="22"/>
          <w:szCs w:val="22"/>
        </w:rPr>
        <w:t xml:space="preserve"> in kanalizacijskimi priključki;</w:t>
      </w:r>
    </w:p>
    <w:p w:rsidR="00A96529" w:rsidRPr="00285C56" w:rsidRDefault="00A96529" w:rsidP="007C1008">
      <w:pPr>
        <w:pStyle w:val="Odstavekseznama"/>
        <w:numPr>
          <w:ilvl w:val="0"/>
          <w:numId w:val="5"/>
        </w:numPr>
        <w:jc w:val="both"/>
        <w:rPr>
          <w:rFonts w:cs="Calibri"/>
          <w:sz w:val="22"/>
          <w:szCs w:val="22"/>
        </w:rPr>
      </w:pPr>
      <w:r w:rsidRPr="00285C56">
        <w:rPr>
          <w:rFonts w:cs="Calibri"/>
          <w:sz w:val="22"/>
          <w:szCs w:val="22"/>
        </w:rPr>
        <w:t>izdelava in priključitev oz.</w:t>
      </w:r>
      <w:r w:rsidR="00285C56">
        <w:rPr>
          <w:rFonts w:cs="Calibri"/>
          <w:sz w:val="22"/>
          <w:szCs w:val="22"/>
        </w:rPr>
        <w:t xml:space="preserve"> v primeru, kadar uporabnik sam zagotovi izdelavo zgolj</w:t>
      </w:r>
      <w:r w:rsidRPr="00285C56">
        <w:rPr>
          <w:rFonts w:cs="Calibri"/>
          <w:sz w:val="22"/>
          <w:szCs w:val="22"/>
        </w:rPr>
        <w:t xml:space="preserve"> nadzor nad izdelavo novih vodovodnih in kanalizacijskih priključkov na vodovodni in kanalizacijski sistem – izvajalec mora poskrbeti za izdelavo geodetskih posnetkov vodovodnih in kanalizacijskih priključkov;</w:t>
      </w:r>
    </w:p>
    <w:p w:rsidR="00A96529" w:rsidRPr="00A96529" w:rsidRDefault="00A96529" w:rsidP="007C1008">
      <w:pPr>
        <w:pStyle w:val="Odstavekseznama"/>
        <w:numPr>
          <w:ilvl w:val="0"/>
          <w:numId w:val="5"/>
        </w:numPr>
        <w:jc w:val="both"/>
        <w:rPr>
          <w:rFonts w:cs="Calibri"/>
          <w:sz w:val="22"/>
          <w:szCs w:val="22"/>
        </w:rPr>
      </w:pPr>
      <w:r w:rsidRPr="00A96529">
        <w:rPr>
          <w:rFonts w:cs="Calibri"/>
          <w:sz w:val="22"/>
          <w:szCs w:val="22"/>
        </w:rPr>
        <w:t>redne in izredne menjave vodomerov, skladno z zakonodajo</w:t>
      </w:r>
      <w:r w:rsidR="00D3231E">
        <w:rPr>
          <w:rFonts w:cs="Calibri"/>
          <w:sz w:val="22"/>
          <w:szCs w:val="22"/>
        </w:rPr>
        <w:t xml:space="preserve"> in po dogovoru z upravljavcem</w:t>
      </w:r>
      <w:r w:rsidRPr="00A96529">
        <w:rPr>
          <w:rFonts w:cs="Calibri"/>
          <w:sz w:val="22"/>
          <w:szCs w:val="22"/>
        </w:rPr>
        <w:t>;</w:t>
      </w:r>
    </w:p>
    <w:p w:rsidR="00A96529" w:rsidRDefault="00A96529" w:rsidP="007C1008">
      <w:pPr>
        <w:pStyle w:val="Odstavekseznama"/>
        <w:numPr>
          <w:ilvl w:val="0"/>
          <w:numId w:val="5"/>
        </w:numPr>
        <w:jc w:val="both"/>
        <w:rPr>
          <w:rFonts w:cs="Calibri"/>
          <w:sz w:val="22"/>
          <w:szCs w:val="22"/>
        </w:rPr>
      </w:pPr>
      <w:r>
        <w:rPr>
          <w:rFonts w:cs="Calibri"/>
          <w:sz w:val="22"/>
          <w:szCs w:val="22"/>
        </w:rPr>
        <w:t>nujne u</w:t>
      </w:r>
      <w:r w:rsidR="005C7EC8">
        <w:rPr>
          <w:rFonts w:cs="Calibri"/>
          <w:sz w:val="22"/>
          <w:szCs w:val="22"/>
        </w:rPr>
        <w:t>krepe v primeru naravnih nesreč</w:t>
      </w:r>
      <w:r>
        <w:rPr>
          <w:rFonts w:cs="Calibri"/>
          <w:sz w:val="22"/>
          <w:szCs w:val="22"/>
        </w:rPr>
        <w:t>, po naročilu naročnika;</w:t>
      </w:r>
    </w:p>
    <w:p w:rsidR="00A96529" w:rsidRPr="00A96529" w:rsidRDefault="00A96529" w:rsidP="007C1008">
      <w:pPr>
        <w:pStyle w:val="Odstavekseznama"/>
        <w:numPr>
          <w:ilvl w:val="0"/>
          <w:numId w:val="5"/>
        </w:numPr>
        <w:jc w:val="both"/>
        <w:rPr>
          <w:rFonts w:cs="Calibri"/>
          <w:sz w:val="22"/>
          <w:szCs w:val="22"/>
        </w:rPr>
      </w:pPr>
      <w:r w:rsidRPr="00A96529">
        <w:rPr>
          <w:rFonts w:cs="Calibri"/>
          <w:sz w:val="22"/>
          <w:szCs w:val="22"/>
        </w:rPr>
        <w:t>in druge naloge, ki jih skupno dogovorita.</w:t>
      </w:r>
    </w:p>
    <w:p w:rsidR="00A96529" w:rsidRDefault="00A96529" w:rsidP="00A96529">
      <w:pPr>
        <w:jc w:val="both"/>
        <w:rPr>
          <w:rFonts w:cs="Calibri"/>
          <w:sz w:val="22"/>
          <w:szCs w:val="22"/>
        </w:rPr>
      </w:pPr>
    </w:p>
    <w:p w:rsidR="009502F0" w:rsidRPr="009502F0" w:rsidRDefault="009502F0" w:rsidP="009502F0">
      <w:pPr>
        <w:jc w:val="both"/>
        <w:rPr>
          <w:rFonts w:cs="Calibri"/>
          <w:sz w:val="22"/>
          <w:szCs w:val="22"/>
        </w:rPr>
      </w:pPr>
      <w:r w:rsidRPr="009502F0">
        <w:rPr>
          <w:rFonts w:cs="Calibri"/>
          <w:sz w:val="22"/>
          <w:szCs w:val="22"/>
        </w:rPr>
        <w:t xml:space="preserve">Izvedbo novih priključkov na vodovodni in kanalizacijski sistem bo izvajalec opravil le na podlagi </w:t>
      </w:r>
      <w:r>
        <w:rPr>
          <w:rFonts w:cs="Calibri"/>
          <w:sz w:val="22"/>
          <w:szCs w:val="22"/>
        </w:rPr>
        <w:t xml:space="preserve">izrecnega </w:t>
      </w:r>
      <w:r w:rsidRPr="009502F0">
        <w:rPr>
          <w:rFonts w:cs="Calibri"/>
          <w:sz w:val="22"/>
          <w:szCs w:val="22"/>
        </w:rPr>
        <w:t xml:space="preserve">pisnega soglasja naročnika, da je priključek dovoljeno izvesti. </w:t>
      </w:r>
      <w:r>
        <w:rPr>
          <w:rFonts w:cs="Calibri"/>
          <w:sz w:val="22"/>
          <w:szCs w:val="22"/>
        </w:rPr>
        <w:t>V primeru, kadar uporabnik sam izvede zemeljska in ostala gradbena dela, je izvajalec dolžan po naročilu naročnika in izvajati storitve nadzora nad temi deli</w:t>
      </w:r>
      <w:r w:rsidR="006A2F59">
        <w:rPr>
          <w:rFonts w:cs="Calibri"/>
          <w:sz w:val="22"/>
          <w:szCs w:val="22"/>
        </w:rPr>
        <w:t xml:space="preserve"> in storitve izvajanja nadzora obračunati naročniku na podlagi </w:t>
      </w:r>
      <w:r w:rsidR="006A2F59" w:rsidRPr="00254B67">
        <w:rPr>
          <w:rFonts w:cs="Calibri"/>
          <w:sz w:val="22"/>
          <w:szCs w:val="22"/>
        </w:rPr>
        <w:t>cenika</w:t>
      </w:r>
      <w:r>
        <w:rPr>
          <w:rFonts w:cs="Calibri"/>
          <w:sz w:val="22"/>
          <w:szCs w:val="22"/>
        </w:rPr>
        <w:t>.</w:t>
      </w:r>
    </w:p>
    <w:p w:rsidR="009502F0" w:rsidRPr="009502F0" w:rsidRDefault="009502F0" w:rsidP="009502F0">
      <w:pPr>
        <w:jc w:val="both"/>
        <w:rPr>
          <w:rFonts w:cs="Calibri"/>
          <w:sz w:val="22"/>
          <w:szCs w:val="22"/>
        </w:rPr>
      </w:pPr>
    </w:p>
    <w:p w:rsidR="00AD408F" w:rsidRDefault="00AD408F" w:rsidP="00AD408F">
      <w:pPr>
        <w:jc w:val="both"/>
        <w:rPr>
          <w:rFonts w:cs="Calibri"/>
          <w:sz w:val="22"/>
          <w:szCs w:val="22"/>
        </w:rPr>
      </w:pPr>
      <w:r>
        <w:rPr>
          <w:rFonts w:cs="Calibri"/>
          <w:sz w:val="22"/>
          <w:szCs w:val="22"/>
        </w:rPr>
        <w:t>Izvajalec je dolžan pred izvedbo storitve iz tega člena in najkasneje v roku, ki ga določi naročnik, predložiti ponudbeni predračun za izvedbo naročenih posebnih storitev. Ponudbeni predračun mora temeljiti na osnovi cen, določenih v ceniku. V primeru, da v ceniku ni postavke, ki bi vsebinsko ustrezala naročeni posebni storitvi, je ponudnik dolžan predračun sestaviti na podlagi primerljivih tržnih cen. Naročnik je upravičen vsakokrat na trgu preveriti cene in v primeru, da ponudbeni predračun izvajalca odstopa od tržnih cen v višini, ki ni zanemarljiva, naročilo posebnih storitev oddati v izvedbo drugemu izvajalcu skladno z določili veljavne zakonodaje.</w:t>
      </w:r>
    </w:p>
    <w:p w:rsidR="00647A9F" w:rsidRDefault="00647A9F" w:rsidP="00A96529">
      <w:pPr>
        <w:jc w:val="both"/>
        <w:rPr>
          <w:rFonts w:cs="Calibri"/>
          <w:sz w:val="22"/>
          <w:szCs w:val="22"/>
        </w:rPr>
      </w:pPr>
    </w:p>
    <w:p w:rsidR="00BB4760" w:rsidRDefault="00BB4760" w:rsidP="00A96529">
      <w:pPr>
        <w:jc w:val="both"/>
        <w:rPr>
          <w:rFonts w:cs="Calibri"/>
          <w:sz w:val="22"/>
          <w:szCs w:val="22"/>
        </w:rPr>
      </w:pPr>
    </w:p>
    <w:p w:rsidR="00BB4760" w:rsidRDefault="00BB4760" w:rsidP="00A96529">
      <w:pPr>
        <w:jc w:val="both"/>
        <w:rPr>
          <w:rFonts w:cs="Calibri"/>
          <w:sz w:val="22"/>
          <w:szCs w:val="22"/>
        </w:rPr>
      </w:pPr>
    </w:p>
    <w:p w:rsidR="00BB4760" w:rsidRDefault="00BB4760" w:rsidP="00A96529">
      <w:pPr>
        <w:jc w:val="both"/>
        <w:rPr>
          <w:rFonts w:cs="Calibri"/>
          <w:sz w:val="22"/>
          <w:szCs w:val="22"/>
        </w:rPr>
      </w:pPr>
    </w:p>
    <w:p w:rsidR="00BB4760" w:rsidRDefault="00BB4760" w:rsidP="00A96529">
      <w:pPr>
        <w:jc w:val="both"/>
        <w:rPr>
          <w:rFonts w:cs="Calibri"/>
          <w:sz w:val="22"/>
          <w:szCs w:val="22"/>
        </w:rPr>
      </w:pPr>
    </w:p>
    <w:p w:rsidR="00BB4760" w:rsidRDefault="00BB4760" w:rsidP="00A96529">
      <w:pPr>
        <w:jc w:val="both"/>
        <w:rPr>
          <w:rFonts w:cs="Calibri"/>
          <w:sz w:val="22"/>
          <w:szCs w:val="22"/>
        </w:rPr>
      </w:pPr>
    </w:p>
    <w:p w:rsidR="00BB4760" w:rsidRDefault="00BB4760" w:rsidP="00A96529">
      <w:pPr>
        <w:jc w:val="both"/>
        <w:rPr>
          <w:rFonts w:cs="Calibri"/>
          <w:sz w:val="22"/>
          <w:szCs w:val="22"/>
        </w:rPr>
      </w:pPr>
    </w:p>
    <w:p w:rsidR="00BB4760" w:rsidRDefault="00BB4760" w:rsidP="00A96529">
      <w:pPr>
        <w:jc w:val="both"/>
        <w:rPr>
          <w:rFonts w:cs="Calibri"/>
          <w:sz w:val="22"/>
          <w:szCs w:val="22"/>
        </w:rPr>
      </w:pPr>
    </w:p>
    <w:p w:rsidR="005B0921" w:rsidRDefault="005B0921" w:rsidP="00A96529">
      <w:pPr>
        <w:jc w:val="both"/>
        <w:rPr>
          <w:rFonts w:cs="Calibri"/>
          <w:sz w:val="22"/>
          <w:szCs w:val="22"/>
        </w:rPr>
      </w:pPr>
    </w:p>
    <w:p w:rsidR="00A96529" w:rsidRPr="005B3437" w:rsidRDefault="005B3437" w:rsidP="00A96529">
      <w:pPr>
        <w:jc w:val="both"/>
        <w:rPr>
          <w:rFonts w:cs="Calibri"/>
          <w:b/>
          <w:sz w:val="22"/>
          <w:szCs w:val="22"/>
        </w:rPr>
      </w:pPr>
      <w:r>
        <w:rPr>
          <w:rFonts w:cs="Calibri"/>
          <w:b/>
          <w:sz w:val="22"/>
          <w:szCs w:val="22"/>
        </w:rPr>
        <w:lastRenderedPageBreak/>
        <w:t>III. PLAČILO ZA OPRAVLJENE STORITVE</w:t>
      </w:r>
    </w:p>
    <w:p w:rsidR="00A96529" w:rsidRDefault="00A96529" w:rsidP="00A96529">
      <w:pPr>
        <w:jc w:val="both"/>
        <w:rPr>
          <w:rFonts w:cs="Calibri"/>
          <w:sz w:val="22"/>
          <w:szCs w:val="22"/>
        </w:rPr>
      </w:pPr>
    </w:p>
    <w:p w:rsidR="005B3437" w:rsidRPr="00AB6145" w:rsidRDefault="005B3437" w:rsidP="007C1008">
      <w:pPr>
        <w:pStyle w:val="Odstavekseznama"/>
        <w:numPr>
          <w:ilvl w:val="0"/>
          <w:numId w:val="4"/>
        </w:numPr>
        <w:jc w:val="center"/>
        <w:rPr>
          <w:rFonts w:cs="Calibri"/>
          <w:b/>
          <w:sz w:val="22"/>
          <w:szCs w:val="22"/>
        </w:rPr>
      </w:pPr>
      <w:r w:rsidRPr="00AB6145">
        <w:rPr>
          <w:rFonts w:cs="Calibri"/>
          <w:b/>
          <w:sz w:val="22"/>
          <w:szCs w:val="22"/>
        </w:rPr>
        <w:t>člen</w:t>
      </w:r>
    </w:p>
    <w:p w:rsidR="005B3437" w:rsidRPr="00AB6145" w:rsidRDefault="005B3437" w:rsidP="005B3437">
      <w:pPr>
        <w:jc w:val="center"/>
        <w:rPr>
          <w:rFonts w:cs="Calibri"/>
          <w:sz w:val="22"/>
          <w:szCs w:val="22"/>
        </w:rPr>
      </w:pPr>
      <w:r w:rsidRPr="00AB6145">
        <w:rPr>
          <w:rFonts w:cs="Calibri"/>
          <w:b/>
          <w:sz w:val="22"/>
          <w:szCs w:val="22"/>
        </w:rPr>
        <w:t>(</w:t>
      </w:r>
      <w:r>
        <w:rPr>
          <w:rFonts w:cs="Calibri"/>
          <w:b/>
          <w:sz w:val="22"/>
          <w:szCs w:val="22"/>
        </w:rPr>
        <w:t xml:space="preserve">Vrednost </w:t>
      </w:r>
      <w:r w:rsidR="004A1AF6">
        <w:rPr>
          <w:rFonts w:cs="Calibri"/>
          <w:b/>
          <w:sz w:val="22"/>
          <w:szCs w:val="22"/>
        </w:rPr>
        <w:t>okvirnega sporazuma</w:t>
      </w:r>
      <w:r w:rsidRPr="00AB6145">
        <w:rPr>
          <w:rFonts w:cs="Calibri"/>
          <w:b/>
          <w:sz w:val="22"/>
          <w:szCs w:val="22"/>
        </w:rPr>
        <w:t>)</w:t>
      </w:r>
    </w:p>
    <w:p w:rsidR="005B3437" w:rsidRDefault="005B3437" w:rsidP="005B3437">
      <w:pPr>
        <w:rPr>
          <w:rFonts w:cs="Calibri"/>
          <w:sz w:val="18"/>
          <w:szCs w:val="22"/>
        </w:rPr>
      </w:pPr>
    </w:p>
    <w:p w:rsidR="00F044A4" w:rsidRDefault="005B3437" w:rsidP="005B3437">
      <w:pPr>
        <w:jc w:val="both"/>
        <w:rPr>
          <w:rFonts w:cs="Calibri"/>
          <w:sz w:val="22"/>
          <w:szCs w:val="22"/>
        </w:rPr>
      </w:pPr>
      <w:r w:rsidRPr="001D55F9">
        <w:rPr>
          <w:rFonts w:cs="Calibri"/>
          <w:sz w:val="22"/>
          <w:szCs w:val="22"/>
        </w:rPr>
        <w:t>Izv</w:t>
      </w:r>
      <w:r>
        <w:rPr>
          <w:rFonts w:cs="Calibri"/>
          <w:sz w:val="22"/>
          <w:szCs w:val="22"/>
        </w:rPr>
        <w:t>ajalec se obvezuje, da bo uspešno opravljena dela oziroma</w:t>
      </w:r>
      <w:r w:rsidRPr="001D55F9">
        <w:rPr>
          <w:rFonts w:cs="Calibri"/>
          <w:sz w:val="22"/>
          <w:szCs w:val="22"/>
        </w:rPr>
        <w:t xml:space="preserve"> storitve, ki so predmet te</w:t>
      </w:r>
      <w:r w:rsidR="004A1AF6">
        <w:rPr>
          <w:rFonts w:cs="Calibri"/>
          <w:sz w:val="22"/>
          <w:szCs w:val="22"/>
        </w:rPr>
        <w:t>ga okvirnega sporazuma</w:t>
      </w:r>
      <w:r w:rsidRPr="001D55F9">
        <w:rPr>
          <w:rFonts w:cs="Calibri"/>
          <w:sz w:val="22"/>
          <w:szCs w:val="22"/>
        </w:rPr>
        <w:t>, obračunal po fiksnih cenah iz ponudbenega predračuna</w:t>
      </w:r>
      <w:r>
        <w:rPr>
          <w:rFonts w:cs="Calibri"/>
          <w:sz w:val="22"/>
          <w:szCs w:val="22"/>
        </w:rPr>
        <w:t xml:space="preserve"> (Ponudba,</w:t>
      </w:r>
      <w:r w:rsidRPr="009F74D1">
        <w:rPr>
          <w:rFonts w:cs="Calibri"/>
          <w:szCs w:val="22"/>
        </w:rPr>
        <w:t xml:space="preserve"> </w:t>
      </w:r>
      <w:r w:rsidRPr="001D55F9">
        <w:rPr>
          <w:rFonts w:cs="Calibri"/>
          <w:sz w:val="22"/>
          <w:szCs w:val="22"/>
        </w:rPr>
        <w:t xml:space="preserve">z dne </w:t>
      </w:r>
      <w:r w:rsidRPr="009F74D1">
        <w:rPr>
          <w:rFonts w:cs="Calibri"/>
          <w:szCs w:val="22"/>
        </w:rPr>
        <w:t>..........</w:t>
      </w:r>
      <w:r>
        <w:rPr>
          <w:rFonts w:cs="Calibri"/>
          <w:szCs w:val="22"/>
        </w:rPr>
        <w:t>),</w:t>
      </w:r>
      <w:r w:rsidRPr="009F74D1">
        <w:rPr>
          <w:rFonts w:cs="Calibri"/>
          <w:szCs w:val="22"/>
        </w:rPr>
        <w:t xml:space="preserve"> </w:t>
      </w:r>
      <w:r w:rsidR="004A1AF6">
        <w:rPr>
          <w:rFonts w:cs="Calibri"/>
          <w:sz w:val="22"/>
          <w:szCs w:val="22"/>
        </w:rPr>
        <w:t>ki je priloga in sestavni del tega okvirnega sporazuma</w:t>
      </w:r>
      <w:r w:rsidRPr="001D55F9">
        <w:rPr>
          <w:rFonts w:cs="Calibri"/>
          <w:sz w:val="22"/>
          <w:szCs w:val="22"/>
        </w:rPr>
        <w:t xml:space="preserve">. </w:t>
      </w:r>
    </w:p>
    <w:p w:rsidR="00F044A4" w:rsidRDefault="00F044A4" w:rsidP="005B3437">
      <w:pPr>
        <w:jc w:val="both"/>
        <w:rPr>
          <w:rFonts w:cs="Calibri"/>
          <w:sz w:val="22"/>
          <w:szCs w:val="22"/>
        </w:rPr>
      </w:pPr>
    </w:p>
    <w:p w:rsidR="005B3437" w:rsidRPr="001D55F9" w:rsidRDefault="005B3437" w:rsidP="005B3437">
      <w:pPr>
        <w:jc w:val="both"/>
        <w:rPr>
          <w:rFonts w:cs="Calibri"/>
          <w:sz w:val="22"/>
          <w:szCs w:val="22"/>
        </w:rPr>
      </w:pPr>
      <w:r>
        <w:rPr>
          <w:rFonts w:cs="Calibri"/>
          <w:sz w:val="22"/>
          <w:szCs w:val="22"/>
        </w:rPr>
        <w:t xml:space="preserve">Ponudbeni predračun </w:t>
      </w:r>
      <w:r w:rsidR="00F044A4">
        <w:rPr>
          <w:rFonts w:cs="Calibri"/>
          <w:sz w:val="22"/>
          <w:szCs w:val="22"/>
        </w:rPr>
        <w:t>se šteje za potrjen cenik po te</w:t>
      </w:r>
      <w:r w:rsidR="004A1AF6">
        <w:rPr>
          <w:rFonts w:cs="Calibri"/>
          <w:sz w:val="22"/>
          <w:szCs w:val="22"/>
        </w:rPr>
        <w:t>m okvirnem sporazumu</w:t>
      </w:r>
      <w:r w:rsidR="00F044A4">
        <w:rPr>
          <w:rFonts w:cs="Calibri"/>
          <w:sz w:val="22"/>
          <w:szCs w:val="22"/>
        </w:rPr>
        <w:t>.</w:t>
      </w:r>
      <w:r w:rsidR="00F25E31">
        <w:rPr>
          <w:rFonts w:cs="Calibri"/>
          <w:sz w:val="22"/>
          <w:szCs w:val="22"/>
        </w:rPr>
        <w:t xml:space="preserve"> Naročnik se ne zavezuje naročati </w:t>
      </w:r>
      <w:r w:rsidR="00CE18FE">
        <w:rPr>
          <w:rFonts w:cs="Calibri"/>
          <w:sz w:val="22"/>
          <w:szCs w:val="22"/>
        </w:rPr>
        <w:t>del, s</w:t>
      </w:r>
      <w:r w:rsidR="00F25E31">
        <w:rPr>
          <w:rFonts w:cs="Calibri"/>
          <w:sz w:val="22"/>
          <w:szCs w:val="22"/>
        </w:rPr>
        <w:t xml:space="preserve">toritev oz. blaga v količinah, navedenih v ponudbenem predračunu. Izvajalec je dolžan </w:t>
      </w:r>
      <w:r w:rsidR="00CE18FE">
        <w:rPr>
          <w:rFonts w:cs="Calibri"/>
          <w:sz w:val="22"/>
          <w:szCs w:val="22"/>
        </w:rPr>
        <w:t xml:space="preserve">dela oz. </w:t>
      </w:r>
      <w:r w:rsidR="00F25E31">
        <w:rPr>
          <w:rFonts w:cs="Calibri"/>
          <w:sz w:val="22"/>
          <w:szCs w:val="22"/>
        </w:rPr>
        <w:t>storitve izvajati v obsegu, ki je dejansko potreben</w:t>
      </w:r>
      <w:r w:rsidR="006C1ADB">
        <w:rPr>
          <w:rFonts w:cs="Calibri"/>
          <w:sz w:val="22"/>
          <w:szCs w:val="22"/>
        </w:rPr>
        <w:t xml:space="preserve"> na podlagi naročnikovega poziva</w:t>
      </w:r>
      <w:r w:rsidR="00F25E31">
        <w:rPr>
          <w:rFonts w:cs="Calibri"/>
          <w:sz w:val="22"/>
          <w:szCs w:val="22"/>
        </w:rPr>
        <w:t xml:space="preserve">. </w:t>
      </w:r>
    </w:p>
    <w:p w:rsidR="005B3437" w:rsidRDefault="005B3437" w:rsidP="00A96529">
      <w:pPr>
        <w:jc w:val="both"/>
        <w:rPr>
          <w:rFonts w:cs="Calibri"/>
          <w:sz w:val="22"/>
          <w:szCs w:val="22"/>
        </w:rPr>
      </w:pPr>
    </w:p>
    <w:p w:rsidR="00432642" w:rsidRDefault="00432642" w:rsidP="00A96529">
      <w:pPr>
        <w:jc w:val="both"/>
        <w:rPr>
          <w:rFonts w:cs="Calibri"/>
          <w:sz w:val="22"/>
          <w:szCs w:val="22"/>
        </w:rPr>
      </w:pPr>
      <w:r>
        <w:rPr>
          <w:rFonts w:cs="Calibri"/>
          <w:sz w:val="22"/>
          <w:szCs w:val="22"/>
        </w:rPr>
        <w:t xml:space="preserve">Sredstva so zagotovljena v proračunu </w:t>
      </w:r>
      <w:r w:rsidRPr="00D139C2">
        <w:rPr>
          <w:rFonts w:cs="Calibri"/>
          <w:sz w:val="22"/>
          <w:szCs w:val="22"/>
        </w:rPr>
        <w:t>občine Ig za posamezno leto na proračunskih postavkah 0516000, 0516001, 0516002,</w:t>
      </w:r>
      <w:r w:rsidR="003203A2" w:rsidRPr="00D139C2">
        <w:rPr>
          <w:rFonts w:cs="Calibri"/>
          <w:sz w:val="22"/>
          <w:szCs w:val="22"/>
        </w:rPr>
        <w:t>0516003,</w:t>
      </w:r>
      <w:r w:rsidRPr="00D139C2">
        <w:rPr>
          <w:rFonts w:cs="Calibri"/>
          <w:sz w:val="22"/>
          <w:szCs w:val="22"/>
        </w:rPr>
        <w:t>0515000.</w:t>
      </w:r>
      <w:r w:rsidR="00201409" w:rsidRPr="00D139C2">
        <w:rPr>
          <w:rFonts w:cs="Calibri"/>
          <w:sz w:val="22"/>
          <w:szCs w:val="22"/>
        </w:rPr>
        <w:t xml:space="preserve"> V</w:t>
      </w:r>
      <w:r w:rsidR="00201409">
        <w:rPr>
          <w:rFonts w:cs="Calibri"/>
          <w:sz w:val="22"/>
          <w:szCs w:val="22"/>
        </w:rPr>
        <w:t xml:space="preserve"> primeru, da za posamezno koledarsko leto ali znotraj le-tega naročnik ne bo imel zagotovljenih proračunskih sredstev, ima naročnik pravico enostransko odstopiti od </w:t>
      </w:r>
      <w:r w:rsidR="004A1AF6">
        <w:rPr>
          <w:rFonts w:cs="Calibri"/>
          <w:sz w:val="22"/>
          <w:szCs w:val="22"/>
        </w:rPr>
        <w:t>okvirnega sporazuma</w:t>
      </w:r>
      <w:r w:rsidR="006C1ADB">
        <w:rPr>
          <w:rFonts w:cs="Calibri"/>
          <w:sz w:val="22"/>
          <w:szCs w:val="22"/>
        </w:rPr>
        <w:t xml:space="preserve"> ali ne naročati posameznih </w:t>
      </w:r>
      <w:r w:rsidR="00CE18FE">
        <w:rPr>
          <w:rFonts w:cs="Calibri"/>
          <w:sz w:val="22"/>
          <w:szCs w:val="22"/>
        </w:rPr>
        <w:t>del</w:t>
      </w:r>
      <w:r w:rsidR="00F816A9">
        <w:rPr>
          <w:rFonts w:cs="Calibri"/>
          <w:sz w:val="22"/>
          <w:szCs w:val="22"/>
        </w:rPr>
        <w:t>, izvajalec pa iz tega naslova nasproti naročniku nima pravice uveljavljati nobenih odškodninskih ali drugih zahtevkov</w:t>
      </w:r>
      <w:r w:rsidR="00201409">
        <w:rPr>
          <w:rFonts w:cs="Calibri"/>
          <w:sz w:val="22"/>
          <w:szCs w:val="22"/>
        </w:rPr>
        <w:t>.</w:t>
      </w:r>
    </w:p>
    <w:p w:rsidR="00A96529" w:rsidRDefault="00A96529" w:rsidP="00A96529">
      <w:pPr>
        <w:jc w:val="both"/>
        <w:rPr>
          <w:rFonts w:cs="Calibri"/>
          <w:sz w:val="22"/>
          <w:szCs w:val="22"/>
        </w:rPr>
      </w:pPr>
    </w:p>
    <w:p w:rsidR="00F044A4" w:rsidRPr="00AB6145" w:rsidRDefault="00F044A4" w:rsidP="007C1008">
      <w:pPr>
        <w:pStyle w:val="Odstavekseznama"/>
        <w:numPr>
          <w:ilvl w:val="0"/>
          <w:numId w:val="4"/>
        </w:numPr>
        <w:jc w:val="center"/>
        <w:rPr>
          <w:rFonts w:cs="Calibri"/>
          <w:b/>
          <w:sz w:val="22"/>
          <w:szCs w:val="22"/>
        </w:rPr>
      </w:pPr>
      <w:r w:rsidRPr="00AB6145">
        <w:rPr>
          <w:rFonts w:cs="Calibri"/>
          <w:b/>
          <w:sz w:val="22"/>
          <w:szCs w:val="22"/>
        </w:rPr>
        <w:t>člen</w:t>
      </w:r>
    </w:p>
    <w:p w:rsidR="00F044A4" w:rsidRPr="00AB6145" w:rsidRDefault="00F044A4" w:rsidP="00F044A4">
      <w:pPr>
        <w:jc w:val="center"/>
        <w:rPr>
          <w:rFonts w:cs="Calibri"/>
          <w:sz w:val="22"/>
          <w:szCs w:val="22"/>
        </w:rPr>
      </w:pPr>
      <w:r w:rsidRPr="00AB6145">
        <w:rPr>
          <w:rFonts w:cs="Calibri"/>
          <w:b/>
          <w:sz w:val="22"/>
          <w:szCs w:val="22"/>
        </w:rPr>
        <w:t>(</w:t>
      </w:r>
      <w:r>
        <w:rPr>
          <w:rFonts w:cs="Calibri"/>
          <w:b/>
          <w:sz w:val="22"/>
          <w:szCs w:val="22"/>
        </w:rPr>
        <w:t>Obračun rednih storitev</w:t>
      </w:r>
      <w:r w:rsidRPr="00AB6145">
        <w:rPr>
          <w:rFonts w:cs="Calibri"/>
          <w:b/>
          <w:sz w:val="22"/>
          <w:szCs w:val="22"/>
        </w:rPr>
        <w:t>)</w:t>
      </w:r>
    </w:p>
    <w:p w:rsidR="00F044A4" w:rsidRDefault="00F044A4" w:rsidP="00A96529">
      <w:pPr>
        <w:jc w:val="both"/>
        <w:rPr>
          <w:rFonts w:cs="Calibri"/>
          <w:sz w:val="22"/>
          <w:szCs w:val="22"/>
        </w:rPr>
      </w:pPr>
    </w:p>
    <w:p w:rsidR="00F044A4" w:rsidRDefault="00F044A4" w:rsidP="00A96529">
      <w:pPr>
        <w:jc w:val="both"/>
        <w:rPr>
          <w:rFonts w:cs="Calibri"/>
          <w:sz w:val="22"/>
          <w:szCs w:val="22"/>
        </w:rPr>
      </w:pPr>
      <w:r>
        <w:rPr>
          <w:rFonts w:cs="Calibri"/>
          <w:sz w:val="22"/>
          <w:szCs w:val="22"/>
        </w:rPr>
        <w:t>Izvajalec bo za uspešno izveden</w:t>
      </w:r>
      <w:r w:rsidR="00CE18FE">
        <w:rPr>
          <w:rFonts w:cs="Calibri"/>
          <w:sz w:val="22"/>
          <w:szCs w:val="22"/>
        </w:rPr>
        <w:t>a dela in</w:t>
      </w:r>
      <w:r w:rsidR="004A1AF6">
        <w:rPr>
          <w:rFonts w:cs="Calibri"/>
          <w:sz w:val="22"/>
          <w:szCs w:val="22"/>
        </w:rPr>
        <w:t xml:space="preserve"> storitve iz 4. in 5. člena tega okvirnega sporazuma </w:t>
      </w:r>
      <w:r>
        <w:rPr>
          <w:rFonts w:cs="Calibri"/>
          <w:sz w:val="22"/>
          <w:szCs w:val="22"/>
        </w:rPr>
        <w:t xml:space="preserve">(v nadaljnjem besedilu: redne storitve) naročniku izstavil obračun enkrat mesečno, do </w:t>
      </w:r>
      <w:r w:rsidR="00A96529" w:rsidRPr="00A96529">
        <w:rPr>
          <w:rFonts w:cs="Calibri"/>
          <w:sz w:val="22"/>
          <w:szCs w:val="22"/>
        </w:rPr>
        <w:t xml:space="preserve">10. dne v mesecu za </w:t>
      </w:r>
      <w:r>
        <w:rPr>
          <w:rFonts w:cs="Calibri"/>
          <w:sz w:val="22"/>
          <w:szCs w:val="22"/>
        </w:rPr>
        <w:t>pretekli mesec.</w:t>
      </w:r>
    </w:p>
    <w:p w:rsidR="00A96529" w:rsidRDefault="00A96529" w:rsidP="00A96529">
      <w:pPr>
        <w:jc w:val="both"/>
        <w:rPr>
          <w:rFonts w:cs="Calibri"/>
          <w:sz w:val="22"/>
          <w:szCs w:val="22"/>
        </w:rPr>
      </w:pPr>
    </w:p>
    <w:p w:rsidR="00A55681" w:rsidRDefault="00A55681" w:rsidP="00A96529">
      <w:pPr>
        <w:jc w:val="both"/>
        <w:rPr>
          <w:rFonts w:cs="Calibri"/>
          <w:sz w:val="22"/>
          <w:szCs w:val="22"/>
        </w:rPr>
      </w:pPr>
      <w:r>
        <w:rPr>
          <w:rFonts w:cs="Calibri"/>
          <w:sz w:val="22"/>
          <w:szCs w:val="22"/>
        </w:rPr>
        <w:t xml:space="preserve">Izvajalec mora izstavljati ločena računa za </w:t>
      </w:r>
      <w:r w:rsidR="00CE18FE">
        <w:rPr>
          <w:rFonts w:cs="Calibri"/>
          <w:sz w:val="22"/>
          <w:szCs w:val="22"/>
        </w:rPr>
        <w:t xml:space="preserve">dela </w:t>
      </w:r>
      <w:r>
        <w:rPr>
          <w:rFonts w:cs="Calibri"/>
          <w:sz w:val="22"/>
          <w:szCs w:val="22"/>
        </w:rPr>
        <w:t>storitve oziroma dela, izvedena na vodovodnih sistemih ter dela izvedena na kanalizacijskem sistemu.</w:t>
      </w:r>
    </w:p>
    <w:p w:rsidR="00A55681" w:rsidRDefault="00A55681" w:rsidP="00A96529">
      <w:pPr>
        <w:jc w:val="both"/>
        <w:rPr>
          <w:rFonts w:cs="Calibri"/>
          <w:sz w:val="22"/>
          <w:szCs w:val="22"/>
        </w:rPr>
      </w:pPr>
    </w:p>
    <w:p w:rsidR="00F044A4" w:rsidRDefault="0063659D" w:rsidP="0063659D">
      <w:pPr>
        <w:jc w:val="both"/>
        <w:rPr>
          <w:rFonts w:cs="Calibri"/>
          <w:sz w:val="22"/>
          <w:szCs w:val="22"/>
        </w:rPr>
      </w:pPr>
      <w:r w:rsidRPr="001D55F9">
        <w:rPr>
          <w:rFonts w:cs="Calibri"/>
          <w:sz w:val="22"/>
          <w:szCs w:val="22"/>
        </w:rPr>
        <w:t>Izstavljenemu računu mora biti priložen</w:t>
      </w:r>
      <w:r w:rsidR="00F044A4">
        <w:rPr>
          <w:rFonts w:cs="Calibri"/>
          <w:sz w:val="22"/>
          <w:szCs w:val="22"/>
        </w:rPr>
        <w:t xml:space="preserve">a specifikacija storitev, opravljenih v preteklem mesecu, ki mora vključevati naslednje podatke: </w:t>
      </w:r>
    </w:p>
    <w:p w:rsidR="00F044A4" w:rsidRPr="00F044A4" w:rsidRDefault="00F044A4" w:rsidP="007C1008">
      <w:pPr>
        <w:pStyle w:val="Odstavekseznama"/>
        <w:numPr>
          <w:ilvl w:val="0"/>
          <w:numId w:val="10"/>
        </w:numPr>
        <w:jc w:val="both"/>
        <w:rPr>
          <w:rFonts w:cs="Calibri"/>
          <w:color w:val="FF0000"/>
          <w:sz w:val="22"/>
          <w:szCs w:val="22"/>
        </w:rPr>
      </w:pPr>
      <w:r>
        <w:rPr>
          <w:rFonts w:cs="Calibri"/>
          <w:sz w:val="22"/>
          <w:szCs w:val="22"/>
        </w:rPr>
        <w:t>vrsta in obseg opravljenih storitev</w:t>
      </w:r>
      <w:r w:rsidR="00CE0EB5">
        <w:rPr>
          <w:rFonts w:cs="Calibri"/>
          <w:sz w:val="22"/>
          <w:szCs w:val="22"/>
        </w:rPr>
        <w:t xml:space="preserve"> in del</w:t>
      </w:r>
      <w:r>
        <w:rPr>
          <w:rFonts w:cs="Calibri"/>
          <w:sz w:val="22"/>
          <w:szCs w:val="22"/>
        </w:rPr>
        <w:t xml:space="preserve">, </w:t>
      </w:r>
    </w:p>
    <w:p w:rsidR="00F044A4" w:rsidRPr="00F044A4" w:rsidRDefault="00F044A4" w:rsidP="007C1008">
      <w:pPr>
        <w:pStyle w:val="Odstavekseznama"/>
        <w:numPr>
          <w:ilvl w:val="0"/>
          <w:numId w:val="10"/>
        </w:numPr>
        <w:jc w:val="both"/>
        <w:rPr>
          <w:rFonts w:cs="Calibri"/>
          <w:color w:val="FF0000"/>
          <w:sz w:val="22"/>
          <w:szCs w:val="22"/>
        </w:rPr>
      </w:pPr>
      <w:r>
        <w:rPr>
          <w:rFonts w:cs="Calibri"/>
          <w:sz w:val="22"/>
          <w:szCs w:val="22"/>
        </w:rPr>
        <w:t>kraj, d</w:t>
      </w:r>
      <w:r w:rsidR="00CE0EB5">
        <w:rPr>
          <w:rFonts w:cs="Calibri"/>
          <w:sz w:val="22"/>
          <w:szCs w:val="22"/>
        </w:rPr>
        <w:t>atum in ura opravljenih storitev</w:t>
      </w:r>
      <w:r>
        <w:rPr>
          <w:rFonts w:cs="Calibri"/>
          <w:sz w:val="22"/>
          <w:szCs w:val="22"/>
        </w:rPr>
        <w:t>,</w:t>
      </w:r>
    </w:p>
    <w:p w:rsidR="0063659D" w:rsidRPr="00201409" w:rsidRDefault="00F044A4" w:rsidP="00201409">
      <w:pPr>
        <w:pStyle w:val="Odstavekseznama"/>
        <w:numPr>
          <w:ilvl w:val="0"/>
          <w:numId w:val="10"/>
        </w:numPr>
        <w:jc w:val="both"/>
        <w:rPr>
          <w:rFonts w:cs="Calibri"/>
          <w:color w:val="FF0000"/>
          <w:sz w:val="22"/>
          <w:szCs w:val="22"/>
        </w:rPr>
      </w:pPr>
      <w:r>
        <w:rPr>
          <w:rFonts w:cs="Calibri"/>
          <w:sz w:val="22"/>
          <w:szCs w:val="22"/>
        </w:rPr>
        <w:t>količina in vrsta porabljenega</w:t>
      </w:r>
      <w:r w:rsidR="004E4798">
        <w:rPr>
          <w:rFonts w:cs="Calibri"/>
          <w:sz w:val="22"/>
          <w:szCs w:val="22"/>
        </w:rPr>
        <w:t xml:space="preserve"> materiala za izvajanje storitev</w:t>
      </w:r>
      <w:r w:rsidR="00201409">
        <w:rPr>
          <w:rFonts w:cs="Calibri"/>
          <w:sz w:val="22"/>
          <w:szCs w:val="22"/>
        </w:rPr>
        <w:t>.</w:t>
      </w:r>
    </w:p>
    <w:p w:rsidR="004E4798" w:rsidRDefault="004E4798" w:rsidP="0063659D">
      <w:pPr>
        <w:jc w:val="both"/>
        <w:rPr>
          <w:rFonts w:cs="Calibri"/>
          <w:sz w:val="22"/>
          <w:szCs w:val="22"/>
        </w:rPr>
      </w:pPr>
    </w:p>
    <w:p w:rsidR="004E4798" w:rsidRDefault="004E4798" w:rsidP="0063659D">
      <w:pPr>
        <w:jc w:val="both"/>
        <w:rPr>
          <w:rFonts w:cs="Calibri"/>
          <w:sz w:val="22"/>
          <w:szCs w:val="22"/>
        </w:rPr>
      </w:pPr>
      <w:r w:rsidRPr="00A51741">
        <w:rPr>
          <w:rFonts w:cs="Calibri"/>
          <w:sz w:val="22"/>
          <w:szCs w:val="22"/>
        </w:rPr>
        <w:t>Izvajalec je dolžan sestaviti specifikacijo o opravljenih storitv</w:t>
      </w:r>
      <w:r w:rsidR="008C01DE" w:rsidRPr="00A51741">
        <w:rPr>
          <w:rFonts w:cs="Calibri"/>
          <w:sz w:val="22"/>
          <w:szCs w:val="22"/>
        </w:rPr>
        <w:t>ah</w:t>
      </w:r>
      <w:r w:rsidRPr="00A51741">
        <w:rPr>
          <w:rFonts w:cs="Calibri"/>
          <w:sz w:val="22"/>
          <w:szCs w:val="22"/>
        </w:rPr>
        <w:t xml:space="preserve"> in porabljene</w:t>
      </w:r>
      <w:r w:rsidR="008C01DE" w:rsidRPr="00A51741">
        <w:rPr>
          <w:rFonts w:cs="Calibri"/>
          <w:sz w:val="22"/>
          <w:szCs w:val="22"/>
        </w:rPr>
        <w:t>m</w:t>
      </w:r>
      <w:r w:rsidRPr="00A51741">
        <w:rPr>
          <w:rFonts w:cs="Calibri"/>
          <w:sz w:val="22"/>
          <w:szCs w:val="22"/>
        </w:rPr>
        <w:t xml:space="preserve"> material</w:t>
      </w:r>
      <w:r w:rsidR="008C01DE" w:rsidRPr="00A51741">
        <w:rPr>
          <w:rFonts w:cs="Calibri"/>
          <w:sz w:val="22"/>
          <w:szCs w:val="22"/>
        </w:rPr>
        <w:t>u</w:t>
      </w:r>
      <w:r w:rsidRPr="00A51741">
        <w:rPr>
          <w:rFonts w:cs="Calibri"/>
          <w:sz w:val="22"/>
          <w:szCs w:val="22"/>
        </w:rPr>
        <w:t xml:space="preserve"> na način, da se</w:t>
      </w:r>
      <w:r w:rsidR="008C01DE" w:rsidRPr="00A51741">
        <w:rPr>
          <w:rFonts w:cs="Calibri"/>
          <w:sz w:val="22"/>
          <w:szCs w:val="22"/>
        </w:rPr>
        <w:t xml:space="preserve"> pri tem</w:t>
      </w:r>
      <w:r w:rsidRPr="00A51741">
        <w:rPr>
          <w:rFonts w:cs="Calibri"/>
          <w:sz w:val="22"/>
          <w:szCs w:val="22"/>
        </w:rPr>
        <w:t xml:space="preserve"> sklicuje</w:t>
      </w:r>
      <w:r w:rsidR="008C01DE" w:rsidRPr="00A51741">
        <w:rPr>
          <w:rFonts w:cs="Calibri"/>
          <w:sz w:val="22"/>
          <w:szCs w:val="22"/>
        </w:rPr>
        <w:t xml:space="preserve"> n</w:t>
      </w:r>
      <w:r w:rsidR="002E0E6D" w:rsidRPr="00A51741">
        <w:rPr>
          <w:rFonts w:cs="Calibri"/>
          <w:sz w:val="22"/>
          <w:szCs w:val="22"/>
        </w:rPr>
        <w:t>a</w:t>
      </w:r>
      <w:r w:rsidR="008C01DE" w:rsidRPr="00A51741">
        <w:rPr>
          <w:rFonts w:cs="Calibri"/>
          <w:sz w:val="22"/>
          <w:szCs w:val="22"/>
        </w:rPr>
        <w:t xml:space="preserve"> naved</w:t>
      </w:r>
      <w:r w:rsidR="002E0E6D" w:rsidRPr="00A51741">
        <w:rPr>
          <w:rFonts w:cs="Calibri"/>
          <w:sz w:val="22"/>
          <w:szCs w:val="22"/>
        </w:rPr>
        <w:t>b</w:t>
      </w:r>
      <w:r w:rsidR="008C01DE" w:rsidRPr="00A51741">
        <w:rPr>
          <w:rFonts w:cs="Calibri"/>
          <w:sz w:val="22"/>
          <w:szCs w:val="22"/>
        </w:rPr>
        <w:t>e</w:t>
      </w:r>
      <w:r w:rsidR="002E0E6D" w:rsidRPr="00A51741">
        <w:rPr>
          <w:rFonts w:cs="Calibri"/>
          <w:sz w:val="22"/>
          <w:szCs w:val="22"/>
        </w:rPr>
        <w:t xml:space="preserve"> oz.</w:t>
      </w:r>
      <w:r w:rsidRPr="00A51741">
        <w:rPr>
          <w:rFonts w:cs="Calibri"/>
          <w:sz w:val="22"/>
          <w:szCs w:val="22"/>
        </w:rPr>
        <w:t xml:space="preserve"> oznake</w:t>
      </w:r>
      <w:r w:rsidR="008C01DE" w:rsidRPr="00A51741">
        <w:rPr>
          <w:rFonts w:cs="Calibri"/>
          <w:sz w:val="22"/>
          <w:szCs w:val="22"/>
        </w:rPr>
        <w:t xml:space="preserve"> posameznih postavk</w:t>
      </w:r>
      <w:r w:rsidRPr="00A51741">
        <w:rPr>
          <w:rFonts w:cs="Calibri"/>
          <w:sz w:val="22"/>
          <w:szCs w:val="22"/>
        </w:rPr>
        <w:t xml:space="preserve"> iz cenika oz. ponudbenega predračuna (</w:t>
      </w:r>
      <w:r w:rsidR="008C01DE" w:rsidRPr="00A51741">
        <w:rPr>
          <w:rFonts w:cs="Calibri"/>
          <w:sz w:val="22"/>
          <w:szCs w:val="22"/>
        </w:rPr>
        <w:t xml:space="preserve">tj. </w:t>
      </w:r>
      <w:r w:rsidRPr="00A51741">
        <w:rPr>
          <w:rFonts w:cs="Calibri"/>
          <w:sz w:val="22"/>
          <w:szCs w:val="22"/>
        </w:rPr>
        <w:t xml:space="preserve">zaporedne številke, kot so navedene pri posamezni postavki). Izvajalec je dolžan specifikacijo naročniku predložiti </w:t>
      </w:r>
      <w:r w:rsidR="002E0E6D" w:rsidRPr="00A51741">
        <w:rPr>
          <w:rFonts w:cs="Calibri"/>
          <w:sz w:val="22"/>
          <w:szCs w:val="22"/>
        </w:rPr>
        <w:t>tudi</w:t>
      </w:r>
      <w:r w:rsidRPr="00A51741">
        <w:rPr>
          <w:rFonts w:cs="Calibri"/>
          <w:sz w:val="22"/>
          <w:szCs w:val="22"/>
        </w:rPr>
        <w:t xml:space="preserve"> v elektronski obliki v zapisu ».xls« (excel), k</w:t>
      </w:r>
      <w:r w:rsidR="002E0E6D" w:rsidRPr="00A51741">
        <w:rPr>
          <w:rFonts w:cs="Calibri"/>
          <w:sz w:val="22"/>
          <w:szCs w:val="22"/>
        </w:rPr>
        <w:t>aterega</w:t>
      </w:r>
      <w:r w:rsidRPr="00A51741">
        <w:rPr>
          <w:rFonts w:cs="Calibri"/>
          <w:sz w:val="22"/>
          <w:szCs w:val="22"/>
        </w:rPr>
        <w:t xml:space="preserve"> pošlje po elektronski pošti na naslov, ki ga v ta namen sporoči naročnik.</w:t>
      </w:r>
      <w:r w:rsidR="006C1ADB">
        <w:rPr>
          <w:rFonts w:cs="Calibri"/>
          <w:sz w:val="22"/>
          <w:szCs w:val="22"/>
        </w:rPr>
        <w:t xml:space="preserve"> Izvajalec je dolžan specifikacijo v elektronski obliki (v zapisu ».xls«) voditi na način, ki ga določi naročnik, to je na način, ki bo naročniku omogočal enostavno in pregledno primerjavo izvedenih storitev</w:t>
      </w:r>
      <w:r w:rsidR="002915B5">
        <w:rPr>
          <w:rFonts w:cs="Calibri"/>
          <w:sz w:val="22"/>
          <w:szCs w:val="22"/>
        </w:rPr>
        <w:t xml:space="preserve"> po posameznih mesecih</w:t>
      </w:r>
      <w:r w:rsidR="006C1ADB">
        <w:rPr>
          <w:rFonts w:cs="Calibri"/>
          <w:sz w:val="22"/>
          <w:szCs w:val="22"/>
        </w:rPr>
        <w:t xml:space="preserve">. </w:t>
      </w:r>
    </w:p>
    <w:p w:rsidR="0063659D" w:rsidRDefault="0063659D" w:rsidP="0063659D">
      <w:pPr>
        <w:jc w:val="both"/>
        <w:rPr>
          <w:rFonts w:cs="Calibri"/>
          <w:sz w:val="22"/>
          <w:szCs w:val="22"/>
        </w:rPr>
      </w:pPr>
      <w:r w:rsidRPr="001D55F9">
        <w:rPr>
          <w:rFonts w:cs="Calibri"/>
          <w:sz w:val="22"/>
          <w:szCs w:val="22"/>
        </w:rPr>
        <w:t> </w:t>
      </w:r>
    </w:p>
    <w:p w:rsidR="00CE0EB5" w:rsidRPr="001D55F9" w:rsidRDefault="00CE0EB5" w:rsidP="00CE0EB5">
      <w:pPr>
        <w:jc w:val="both"/>
        <w:rPr>
          <w:rFonts w:cs="Calibri"/>
          <w:sz w:val="22"/>
          <w:szCs w:val="22"/>
        </w:rPr>
      </w:pPr>
      <w:r w:rsidRPr="001D55F9">
        <w:rPr>
          <w:rFonts w:cs="Calibri"/>
          <w:sz w:val="22"/>
          <w:szCs w:val="22"/>
        </w:rPr>
        <w:t>Le pravilno</w:t>
      </w:r>
      <w:r>
        <w:rPr>
          <w:rFonts w:cs="Calibri"/>
          <w:sz w:val="22"/>
          <w:szCs w:val="22"/>
        </w:rPr>
        <w:t xml:space="preserve"> izstavljen obračun in pravilno sestavljena specifikacija,</w:t>
      </w:r>
      <w:r w:rsidRPr="001D55F9">
        <w:rPr>
          <w:rFonts w:cs="Calibri"/>
          <w:sz w:val="22"/>
          <w:szCs w:val="22"/>
        </w:rPr>
        <w:t xml:space="preserve"> so osnova z</w:t>
      </w:r>
      <w:r>
        <w:rPr>
          <w:rFonts w:cs="Calibri"/>
          <w:sz w:val="22"/>
          <w:szCs w:val="22"/>
        </w:rPr>
        <w:t>a obračun in izplačilo opravljenih storitev</w:t>
      </w:r>
      <w:r w:rsidRPr="001D55F9">
        <w:rPr>
          <w:rFonts w:cs="Calibri"/>
          <w:sz w:val="22"/>
          <w:szCs w:val="22"/>
        </w:rPr>
        <w:t>.</w:t>
      </w:r>
    </w:p>
    <w:p w:rsidR="00647A9F" w:rsidRDefault="00647A9F" w:rsidP="0063659D">
      <w:pPr>
        <w:jc w:val="both"/>
        <w:rPr>
          <w:rFonts w:cs="Calibri"/>
          <w:sz w:val="22"/>
          <w:szCs w:val="22"/>
        </w:rPr>
      </w:pPr>
    </w:p>
    <w:p w:rsidR="00436690" w:rsidRPr="00AB6145" w:rsidRDefault="00436690" w:rsidP="007C1008">
      <w:pPr>
        <w:pStyle w:val="Odstavekseznama"/>
        <w:numPr>
          <w:ilvl w:val="0"/>
          <w:numId w:val="4"/>
        </w:numPr>
        <w:jc w:val="center"/>
        <w:rPr>
          <w:rFonts w:cs="Calibri"/>
          <w:b/>
          <w:sz w:val="22"/>
          <w:szCs w:val="22"/>
        </w:rPr>
      </w:pPr>
      <w:r w:rsidRPr="00AB6145">
        <w:rPr>
          <w:rFonts w:cs="Calibri"/>
          <w:b/>
          <w:sz w:val="22"/>
          <w:szCs w:val="22"/>
        </w:rPr>
        <w:t>člen</w:t>
      </w:r>
    </w:p>
    <w:p w:rsidR="00436690" w:rsidRPr="00AB6145" w:rsidRDefault="00436690" w:rsidP="00436690">
      <w:pPr>
        <w:jc w:val="center"/>
        <w:rPr>
          <w:rFonts w:cs="Calibri"/>
          <w:sz w:val="22"/>
          <w:szCs w:val="22"/>
        </w:rPr>
      </w:pPr>
      <w:r w:rsidRPr="00AB6145">
        <w:rPr>
          <w:rFonts w:cs="Calibri"/>
          <w:b/>
          <w:sz w:val="22"/>
          <w:szCs w:val="22"/>
        </w:rPr>
        <w:t>(</w:t>
      </w:r>
      <w:r>
        <w:rPr>
          <w:rFonts w:cs="Calibri"/>
          <w:b/>
          <w:sz w:val="22"/>
          <w:szCs w:val="22"/>
        </w:rPr>
        <w:t>Obračun posebnih storitev</w:t>
      </w:r>
      <w:r w:rsidRPr="00AB6145">
        <w:rPr>
          <w:rFonts w:cs="Calibri"/>
          <w:b/>
          <w:sz w:val="22"/>
          <w:szCs w:val="22"/>
        </w:rPr>
        <w:t>)</w:t>
      </w:r>
    </w:p>
    <w:p w:rsidR="00AD408F" w:rsidRDefault="00AD408F" w:rsidP="0063659D">
      <w:pPr>
        <w:jc w:val="both"/>
        <w:rPr>
          <w:rFonts w:cs="Calibri"/>
          <w:sz w:val="22"/>
          <w:szCs w:val="22"/>
        </w:rPr>
      </w:pPr>
    </w:p>
    <w:p w:rsidR="00436690" w:rsidRDefault="00436690" w:rsidP="0063659D">
      <w:pPr>
        <w:jc w:val="both"/>
        <w:rPr>
          <w:rFonts w:cs="Calibri"/>
          <w:sz w:val="22"/>
          <w:szCs w:val="22"/>
        </w:rPr>
      </w:pPr>
      <w:r>
        <w:rPr>
          <w:rFonts w:cs="Calibri"/>
          <w:sz w:val="22"/>
          <w:szCs w:val="22"/>
        </w:rPr>
        <w:t>Izvajalec bo za usp</w:t>
      </w:r>
      <w:r w:rsidR="00AD408F">
        <w:rPr>
          <w:rFonts w:cs="Calibri"/>
          <w:sz w:val="22"/>
          <w:szCs w:val="22"/>
        </w:rPr>
        <w:t>eš</w:t>
      </w:r>
      <w:r>
        <w:rPr>
          <w:rFonts w:cs="Calibri"/>
          <w:sz w:val="22"/>
          <w:szCs w:val="22"/>
        </w:rPr>
        <w:t>no opravljene posebn</w:t>
      </w:r>
      <w:r w:rsidR="00CE18FE">
        <w:rPr>
          <w:rFonts w:cs="Calibri"/>
          <w:sz w:val="22"/>
          <w:szCs w:val="22"/>
        </w:rPr>
        <w:t>a dela oz.</w:t>
      </w:r>
      <w:r>
        <w:rPr>
          <w:rFonts w:cs="Calibri"/>
          <w:sz w:val="22"/>
          <w:szCs w:val="22"/>
        </w:rPr>
        <w:t xml:space="preserve"> storitve </w:t>
      </w:r>
      <w:r w:rsidR="004A1AF6">
        <w:rPr>
          <w:rFonts w:cs="Calibri"/>
          <w:sz w:val="22"/>
          <w:szCs w:val="22"/>
        </w:rPr>
        <w:t>iz 6. člena tega okvirnega sporazuma</w:t>
      </w:r>
      <w:r w:rsidR="00AD408F">
        <w:rPr>
          <w:rFonts w:cs="Calibri"/>
          <w:sz w:val="22"/>
          <w:szCs w:val="22"/>
        </w:rPr>
        <w:t xml:space="preserve">, naročniku izstavil </w:t>
      </w:r>
      <w:r w:rsidR="00AD408F" w:rsidRPr="00254B67">
        <w:rPr>
          <w:rFonts w:cs="Calibri"/>
          <w:sz w:val="22"/>
          <w:szCs w:val="22"/>
        </w:rPr>
        <w:t>ločen</w:t>
      </w:r>
      <w:r w:rsidR="00AD408F">
        <w:rPr>
          <w:rFonts w:cs="Calibri"/>
          <w:sz w:val="22"/>
          <w:szCs w:val="22"/>
        </w:rPr>
        <w:t xml:space="preserve"> obračun, ki bo sestavljen na osnovi ponudbenega predračuna za izvedbo naročenih posebnih </w:t>
      </w:r>
      <w:r w:rsidR="00CE18FE">
        <w:rPr>
          <w:rFonts w:cs="Calibri"/>
          <w:sz w:val="22"/>
          <w:szCs w:val="22"/>
        </w:rPr>
        <w:t xml:space="preserve">del oz. </w:t>
      </w:r>
      <w:r w:rsidR="00AD408F">
        <w:rPr>
          <w:rFonts w:cs="Calibri"/>
          <w:sz w:val="22"/>
          <w:szCs w:val="22"/>
        </w:rPr>
        <w:t>storitev.</w:t>
      </w:r>
      <w:r w:rsidR="00AD408F" w:rsidRPr="00AD408F">
        <w:rPr>
          <w:rFonts w:cs="Calibri"/>
          <w:sz w:val="22"/>
          <w:szCs w:val="22"/>
        </w:rPr>
        <w:t xml:space="preserve"> </w:t>
      </w:r>
      <w:r w:rsidR="00AD408F">
        <w:rPr>
          <w:rFonts w:cs="Calibri"/>
          <w:sz w:val="22"/>
          <w:szCs w:val="22"/>
        </w:rPr>
        <w:t xml:space="preserve">Pogodbeni stranki se lahko dogovorita, da </w:t>
      </w:r>
      <w:r w:rsidR="002B03C0">
        <w:rPr>
          <w:rFonts w:cs="Calibri"/>
          <w:sz w:val="22"/>
          <w:szCs w:val="22"/>
        </w:rPr>
        <w:t>je obračun posebnih</w:t>
      </w:r>
      <w:r w:rsidR="00CE18FE">
        <w:rPr>
          <w:rFonts w:cs="Calibri"/>
          <w:sz w:val="22"/>
          <w:szCs w:val="22"/>
        </w:rPr>
        <w:t xml:space="preserve"> del oz.</w:t>
      </w:r>
      <w:r w:rsidR="002B03C0">
        <w:rPr>
          <w:rFonts w:cs="Calibri"/>
          <w:sz w:val="22"/>
          <w:szCs w:val="22"/>
        </w:rPr>
        <w:t xml:space="preserve"> storitev podan na obračunu rednih</w:t>
      </w:r>
      <w:r w:rsidR="00CE18FE">
        <w:rPr>
          <w:rFonts w:cs="Calibri"/>
          <w:sz w:val="22"/>
          <w:szCs w:val="22"/>
        </w:rPr>
        <w:t xml:space="preserve"> del oz.</w:t>
      </w:r>
      <w:r w:rsidR="002B03C0">
        <w:rPr>
          <w:rFonts w:cs="Calibri"/>
          <w:sz w:val="22"/>
          <w:szCs w:val="22"/>
        </w:rPr>
        <w:t xml:space="preserve"> storitev, pri čemer morajo biti te posebn</w:t>
      </w:r>
      <w:r w:rsidR="00CE18FE">
        <w:rPr>
          <w:rFonts w:cs="Calibri"/>
          <w:sz w:val="22"/>
          <w:szCs w:val="22"/>
        </w:rPr>
        <w:t>a dela oz.</w:t>
      </w:r>
      <w:r w:rsidR="002B03C0">
        <w:rPr>
          <w:rFonts w:cs="Calibri"/>
          <w:sz w:val="22"/>
          <w:szCs w:val="22"/>
        </w:rPr>
        <w:t xml:space="preserve"> storitve prikazane ločeno.</w:t>
      </w:r>
    </w:p>
    <w:p w:rsidR="00AD408F" w:rsidRDefault="00AD408F" w:rsidP="0063659D">
      <w:pPr>
        <w:jc w:val="both"/>
        <w:rPr>
          <w:rFonts w:cs="Calibri"/>
          <w:sz w:val="22"/>
          <w:szCs w:val="22"/>
        </w:rPr>
      </w:pPr>
    </w:p>
    <w:p w:rsidR="00AD408F" w:rsidRDefault="00AD408F" w:rsidP="0063659D">
      <w:pPr>
        <w:jc w:val="both"/>
        <w:rPr>
          <w:rFonts w:cs="Calibri"/>
          <w:sz w:val="22"/>
          <w:szCs w:val="22"/>
        </w:rPr>
      </w:pPr>
      <w:r>
        <w:rPr>
          <w:rFonts w:cs="Calibri"/>
          <w:sz w:val="22"/>
          <w:szCs w:val="22"/>
        </w:rPr>
        <w:t>Za obračun in plačilo posebnih</w:t>
      </w:r>
      <w:r w:rsidR="00CE18FE">
        <w:rPr>
          <w:rFonts w:cs="Calibri"/>
          <w:sz w:val="22"/>
          <w:szCs w:val="22"/>
        </w:rPr>
        <w:t xml:space="preserve"> del oz.</w:t>
      </w:r>
      <w:r>
        <w:rPr>
          <w:rFonts w:cs="Calibri"/>
          <w:sz w:val="22"/>
          <w:szCs w:val="22"/>
        </w:rPr>
        <w:t xml:space="preserve"> storitev se smiselno uporabljajo določila obračuna rednih storitev (npr. rok za izstavitev obračuna, </w:t>
      </w:r>
      <w:r w:rsidR="002B03C0">
        <w:rPr>
          <w:rFonts w:cs="Calibri"/>
          <w:sz w:val="22"/>
          <w:szCs w:val="22"/>
        </w:rPr>
        <w:t xml:space="preserve">ugovor, </w:t>
      </w:r>
      <w:r>
        <w:rPr>
          <w:rFonts w:cs="Calibri"/>
          <w:sz w:val="22"/>
          <w:szCs w:val="22"/>
        </w:rPr>
        <w:t>rok</w:t>
      </w:r>
      <w:r w:rsidR="002B03C0">
        <w:rPr>
          <w:rFonts w:cs="Calibri"/>
          <w:sz w:val="22"/>
          <w:szCs w:val="22"/>
        </w:rPr>
        <w:t xml:space="preserve"> plačila</w:t>
      </w:r>
      <w:r>
        <w:rPr>
          <w:rFonts w:cs="Calibri"/>
          <w:sz w:val="22"/>
          <w:szCs w:val="22"/>
        </w:rPr>
        <w:t>,</w:t>
      </w:r>
      <w:r w:rsidR="006F08D9">
        <w:rPr>
          <w:rFonts w:cs="Calibri"/>
          <w:sz w:val="22"/>
          <w:szCs w:val="22"/>
        </w:rPr>
        <w:t xml:space="preserve"> specifikacija izvedenih storitev,</w:t>
      </w:r>
      <w:r w:rsidR="00A33612">
        <w:rPr>
          <w:rFonts w:cs="Calibri"/>
          <w:sz w:val="22"/>
          <w:szCs w:val="22"/>
        </w:rPr>
        <w:t xml:space="preserve"> </w:t>
      </w:r>
      <w:r>
        <w:rPr>
          <w:rFonts w:cs="Calibri"/>
          <w:sz w:val="22"/>
          <w:szCs w:val="22"/>
        </w:rPr>
        <w:t xml:space="preserve">…). </w:t>
      </w:r>
    </w:p>
    <w:p w:rsidR="008E2A88" w:rsidRDefault="008E2A88" w:rsidP="0063659D">
      <w:pPr>
        <w:jc w:val="both"/>
        <w:rPr>
          <w:rFonts w:cs="Calibri"/>
          <w:sz w:val="22"/>
          <w:szCs w:val="22"/>
        </w:rPr>
      </w:pPr>
    </w:p>
    <w:p w:rsidR="00CE0EB5" w:rsidRPr="00AB6145" w:rsidRDefault="00CE0EB5" w:rsidP="007C1008">
      <w:pPr>
        <w:pStyle w:val="Odstavekseznama"/>
        <w:numPr>
          <w:ilvl w:val="0"/>
          <w:numId w:val="4"/>
        </w:numPr>
        <w:jc w:val="center"/>
        <w:rPr>
          <w:rFonts w:cs="Calibri"/>
          <w:b/>
          <w:sz w:val="22"/>
          <w:szCs w:val="22"/>
        </w:rPr>
      </w:pPr>
      <w:r w:rsidRPr="00AB6145">
        <w:rPr>
          <w:rFonts w:cs="Calibri"/>
          <w:b/>
          <w:sz w:val="22"/>
          <w:szCs w:val="22"/>
        </w:rPr>
        <w:t>člen</w:t>
      </w:r>
    </w:p>
    <w:p w:rsidR="00CE0EB5" w:rsidRPr="00AB6145" w:rsidRDefault="00CE0EB5" w:rsidP="00CE0EB5">
      <w:pPr>
        <w:jc w:val="center"/>
        <w:rPr>
          <w:rFonts w:cs="Calibri"/>
          <w:sz w:val="22"/>
          <w:szCs w:val="22"/>
        </w:rPr>
      </w:pPr>
      <w:r w:rsidRPr="00AB6145">
        <w:rPr>
          <w:rFonts w:cs="Calibri"/>
          <w:b/>
          <w:sz w:val="22"/>
          <w:szCs w:val="22"/>
        </w:rPr>
        <w:t>(</w:t>
      </w:r>
      <w:r>
        <w:rPr>
          <w:rFonts w:cs="Calibri"/>
          <w:b/>
          <w:sz w:val="22"/>
          <w:szCs w:val="22"/>
        </w:rPr>
        <w:t>Ugovor</w:t>
      </w:r>
      <w:r w:rsidRPr="00AB6145">
        <w:rPr>
          <w:rFonts w:cs="Calibri"/>
          <w:b/>
          <w:sz w:val="22"/>
          <w:szCs w:val="22"/>
        </w:rPr>
        <w:t>)</w:t>
      </w:r>
    </w:p>
    <w:p w:rsidR="00A55681" w:rsidRDefault="00A55681" w:rsidP="0063659D">
      <w:pPr>
        <w:jc w:val="both"/>
        <w:rPr>
          <w:rFonts w:cs="Calibri"/>
          <w:sz w:val="22"/>
          <w:szCs w:val="22"/>
        </w:rPr>
      </w:pPr>
    </w:p>
    <w:p w:rsidR="00CE0EB5" w:rsidRDefault="00CE0EB5" w:rsidP="0063659D">
      <w:pPr>
        <w:jc w:val="both"/>
        <w:rPr>
          <w:rFonts w:cs="Calibri"/>
          <w:sz w:val="22"/>
          <w:szCs w:val="22"/>
        </w:rPr>
      </w:pPr>
      <w:r>
        <w:rPr>
          <w:rFonts w:cs="Calibri"/>
          <w:sz w:val="22"/>
          <w:szCs w:val="22"/>
        </w:rPr>
        <w:t xml:space="preserve">Naročnik je upravičen v roku 8 dni od prejema mesečnega obračuna podati pisni ugovor zoper eventualno sporne postavke na obračunu oziroma zoper obračun v celoti. Ugovor zadrži izplačilo spornega dela zneska, vse do razjasnitve okoliščin in sporazumnega dogovora glede spornih postavk. </w:t>
      </w:r>
    </w:p>
    <w:p w:rsidR="00CE0EB5" w:rsidRDefault="00CE0EB5" w:rsidP="0063659D">
      <w:pPr>
        <w:jc w:val="both"/>
        <w:rPr>
          <w:rFonts w:cs="Calibri"/>
          <w:sz w:val="22"/>
          <w:szCs w:val="22"/>
        </w:rPr>
      </w:pPr>
    </w:p>
    <w:p w:rsidR="00CE0EB5" w:rsidRDefault="00CE0EB5" w:rsidP="0063659D">
      <w:pPr>
        <w:jc w:val="both"/>
        <w:rPr>
          <w:rFonts w:cs="Calibri"/>
          <w:sz w:val="22"/>
          <w:szCs w:val="22"/>
        </w:rPr>
      </w:pPr>
      <w:r>
        <w:rPr>
          <w:rFonts w:cs="Calibri"/>
          <w:sz w:val="22"/>
          <w:szCs w:val="22"/>
        </w:rPr>
        <w:t>Za nesporni del zneska in obračun, zoper katerega naročnik ne poda ugovora, se šteje za potrjenega po izteku 8 dni od prejema obračuna. Od dneva potrditve obračuna začne teči rok za plačilo obračuna.</w:t>
      </w:r>
    </w:p>
    <w:p w:rsidR="00647A9F" w:rsidRDefault="00647A9F" w:rsidP="0063659D">
      <w:pPr>
        <w:jc w:val="both"/>
        <w:rPr>
          <w:rFonts w:cs="Calibri"/>
          <w:sz w:val="22"/>
          <w:szCs w:val="22"/>
        </w:rPr>
      </w:pPr>
    </w:p>
    <w:p w:rsidR="00CE0EB5" w:rsidRPr="00AB6145" w:rsidRDefault="00CE0EB5" w:rsidP="007C1008">
      <w:pPr>
        <w:pStyle w:val="Odstavekseznama"/>
        <w:numPr>
          <w:ilvl w:val="0"/>
          <w:numId w:val="4"/>
        </w:numPr>
        <w:jc w:val="center"/>
        <w:rPr>
          <w:rFonts w:cs="Calibri"/>
          <w:b/>
          <w:sz w:val="22"/>
          <w:szCs w:val="22"/>
        </w:rPr>
      </w:pPr>
      <w:r w:rsidRPr="00AB6145">
        <w:rPr>
          <w:rFonts w:cs="Calibri"/>
          <w:b/>
          <w:sz w:val="22"/>
          <w:szCs w:val="22"/>
        </w:rPr>
        <w:t>člen</w:t>
      </w:r>
    </w:p>
    <w:p w:rsidR="00CE0EB5" w:rsidRPr="00AB6145" w:rsidRDefault="00CE0EB5" w:rsidP="00CE0EB5">
      <w:pPr>
        <w:jc w:val="center"/>
        <w:rPr>
          <w:rFonts w:cs="Calibri"/>
          <w:sz w:val="22"/>
          <w:szCs w:val="22"/>
        </w:rPr>
      </w:pPr>
      <w:r w:rsidRPr="00AB6145">
        <w:rPr>
          <w:rFonts w:cs="Calibri"/>
          <w:b/>
          <w:sz w:val="22"/>
          <w:szCs w:val="22"/>
        </w:rPr>
        <w:t>(</w:t>
      </w:r>
      <w:r>
        <w:rPr>
          <w:rFonts w:cs="Calibri"/>
          <w:b/>
          <w:sz w:val="22"/>
          <w:szCs w:val="22"/>
        </w:rPr>
        <w:t>Rok plačila</w:t>
      </w:r>
      <w:r w:rsidRPr="00AB6145">
        <w:rPr>
          <w:rFonts w:cs="Calibri"/>
          <w:b/>
          <w:sz w:val="22"/>
          <w:szCs w:val="22"/>
        </w:rPr>
        <w:t>)</w:t>
      </w:r>
    </w:p>
    <w:p w:rsidR="00CE0EB5" w:rsidRDefault="00CE0EB5" w:rsidP="0063659D">
      <w:pPr>
        <w:jc w:val="both"/>
        <w:rPr>
          <w:rFonts w:cs="Calibri"/>
          <w:sz w:val="22"/>
          <w:szCs w:val="22"/>
        </w:rPr>
      </w:pPr>
    </w:p>
    <w:p w:rsidR="00CE0EB5" w:rsidRPr="001D55F9" w:rsidRDefault="00CE0EB5" w:rsidP="00CE0EB5">
      <w:pPr>
        <w:jc w:val="both"/>
        <w:rPr>
          <w:rFonts w:cs="Calibri"/>
          <w:sz w:val="22"/>
          <w:szCs w:val="22"/>
        </w:rPr>
      </w:pPr>
      <w:r w:rsidRPr="001D55F9">
        <w:rPr>
          <w:rFonts w:cs="Calibri"/>
          <w:sz w:val="22"/>
          <w:szCs w:val="22"/>
        </w:rPr>
        <w:t xml:space="preserve">Naročnik se obvezuje, da bo poravnal svoje obveznosti na TRR </w:t>
      </w:r>
      <w:r w:rsidR="00533821" w:rsidRPr="001D55F9">
        <w:rPr>
          <w:rFonts w:cs="Calibri"/>
          <w:sz w:val="22"/>
          <w:szCs w:val="22"/>
        </w:rPr>
        <w:t>izvajalc</w:t>
      </w:r>
      <w:r w:rsidR="009E5ABE">
        <w:rPr>
          <w:rFonts w:cs="Calibri"/>
          <w:sz w:val="22"/>
          <w:szCs w:val="22"/>
        </w:rPr>
        <w:t>a</w:t>
      </w:r>
      <w:r w:rsidR="00533821">
        <w:rPr>
          <w:rFonts w:cs="Calibri"/>
          <w:sz w:val="22"/>
          <w:szCs w:val="22"/>
        </w:rPr>
        <w:t xml:space="preserve"> v roku 30 dni od prejema računa.</w:t>
      </w:r>
      <w:r w:rsidRPr="001D55F9">
        <w:rPr>
          <w:rFonts w:cs="Calibri"/>
          <w:sz w:val="22"/>
          <w:szCs w:val="22"/>
        </w:rPr>
        <w:t xml:space="preserve"> </w:t>
      </w:r>
    </w:p>
    <w:p w:rsidR="00CE0EB5" w:rsidRPr="001D55F9" w:rsidRDefault="00CE0EB5" w:rsidP="00CE0EB5">
      <w:pPr>
        <w:jc w:val="both"/>
        <w:rPr>
          <w:rFonts w:cs="Calibri"/>
          <w:sz w:val="22"/>
          <w:szCs w:val="22"/>
        </w:rPr>
      </w:pPr>
    </w:p>
    <w:p w:rsidR="00CE0EB5" w:rsidRPr="001D55F9" w:rsidRDefault="00CE0EB5" w:rsidP="00CE0EB5">
      <w:pPr>
        <w:jc w:val="both"/>
        <w:rPr>
          <w:rFonts w:cs="Calibri"/>
          <w:sz w:val="22"/>
          <w:szCs w:val="22"/>
        </w:rPr>
      </w:pPr>
      <w:r w:rsidRPr="001D55F9">
        <w:rPr>
          <w:rFonts w:cs="Calibri"/>
          <w:sz w:val="22"/>
          <w:szCs w:val="22"/>
        </w:rPr>
        <w:t xml:space="preserve">V primeru zakasnitve pri izpolnjevanju finančnih obveznosti iz nespornega dela računa, ima izvajalec pravico do obračuna zakonsko določenih zamudnih obresti. </w:t>
      </w:r>
    </w:p>
    <w:p w:rsidR="00CE0EB5" w:rsidRDefault="00CE0EB5" w:rsidP="0063659D">
      <w:pPr>
        <w:jc w:val="both"/>
        <w:rPr>
          <w:rFonts w:cs="Calibri"/>
          <w:sz w:val="22"/>
          <w:szCs w:val="22"/>
        </w:rPr>
      </w:pPr>
    </w:p>
    <w:p w:rsidR="005B0921" w:rsidRDefault="005B0921" w:rsidP="0063659D">
      <w:pPr>
        <w:jc w:val="both"/>
        <w:rPr>
          <w:rFonts w:cs="Calibri"/>
          <w:sz w:val="22"/>
          <w:szCs w:val="22"/>
        </w:rPr>
      </w:pPr>
    </w:p>
    <w:p w:rsidR="00010EF1" w:rsidRDefault="00010EF1" w:rsidP="0063659D">
      <w:pPr>
        <w:jc w:val="both"/>
        <w:rPr>
          <w:rFonts w:cs="Calibri"/>
          <w:sz w:val="22"/>
          <w:szCs w:val="22"/>
        </w:rPr>
      </w:pPr>
      <w:r>
        <w:rPr>
          <w:rFonts w:cs="Calibri"/>
          <w:b/>
          <w:sz w:val="22"/>
          <w:szCs w:val="22"/>
        </w:rPr>
        <w:t>IV. PODIZVAJALCI</w:t>
      </w:r>
    </w:p>
    <w:p w:rsidR="00010EF1" w:rsidRDefault="00010EF1" w:rsidP="0063659D">
      <w:pPr>
        <w:jc w:val="both"/>
        <w:rPr>
          <w:rFonts w:cs="Calibri"/>
          <w:sz w:val="22"/>
          <w:szCs w:val="22"/>
        </w:rPr>
      </w:pPr>
    </w:p>
    <w:p w:rsidR="00CE0EB5" w:rsidRPr="00AB6145" w:rsidRDefault="00CE0EB5" w:rsidP="007C1008">
      <w:pPr>
        <w:pStyle w:val="Odstavekseznama"/>
        <w:numPr>
          <w:ilvl w:val="0"/>
          <w:numId w:val="4"/>
        </w:numPr>
        <w:jc w:val="center"/>
        <w:rPr>
          <w:rFonts w:cs="Calibri"/>
          <w:b/>
          <w:sz w:val="22"/>
          <w:szCs w:val="22"/>
        </w:rPr>
      </w:pPr>
      <w:r w:rsidRPr="00AB6145">
        <w:rPr>
          <w:rFonts w:cs="Calibri"/>
          <w:b/>
          <w:sz w:val="22"/>
          <w:szCs w:val="22"/>
        </w:rPr>
        <w:t>člen</w:t>
      </w:r>
    </w:p>
    <w:p w:rsidR="00CE0EB5" w:rsidRDefault="00CE0EB5" w:rsidP="00CE0EB5">
      <w:pPr>
        <w:jc w:val="center"/>
        <w:rPr>
          <w:rFonts w:cs="Calibri"/>
          <w:b/>
          <w:sz w:val="22"/>
          <w:szCs w:val="22"/>
        </w:rPr>
      </w:pPr>
      <w:r w:rsidRPr="00AB6145">
        <w:rPr>
          <w:rFonts w:cs="Calibri"/>
          <w:b/>
          <w:sz w:val="22"/>
          <w:szCs w:val="22"/>
        </w:rPr>
        <w:t>(</w:t>
      </w:r>
      <w:r>
        <w:rPr>
          <w:rFonts w:cs="Calibri"/>
          <w:b/>
          <w:sz w:val="22"/>
          <w:szCs w:val="22"/>
        </w:rPr>
        <w:t>Podizvajalci</w:t>
      </w:r>
      <w:r w:rsidRPr="00AB6145">
        <w:rPr>
          <w:rFonts w:cs="Calibri"/>
          <w:b/>
          <w:sz w:val="22"/>
          <w:szCs w:val="22"/>
        </w:rPr>
        <w:t>)</w:t>
      </w:r>
    </w:p>
    <w:p w:rsidR="00CE0EB5" w:rsidRDefault="00CE0EB5" w:rsidP="0063659D">
      <w:pPr>
        <w:jc w:val="both"/>
        <w:rPr>
          <w:rFonts w:cs="Calibri"/>
          <w:sz w:val="22"/>
          <w:szCs w:val="22"/>
        </w:rPr>
      </w:pPr>
    </w:p>
    <w:p w:rsidR="009A0544" w:rsidRPr="00932A16" w:rsidRDefault="009A0544" w:rsidP="009A0544">
      <w:pPr>
        <w:spacing w:line="276" w:lineRule="auto"/>
        <w:jc w:val="both"/>
        <w:rPr>
          <w:rFonts w:cs="Calibri"/>
          <w:color w:val="000000"/>
          <w:sz w:val="22"/>
          <w:szCs w:val="22"/>
        </w:rPr>
      </w:pPr>
      <w:r w:rsidRPr="00932A16">
        <w:rPr>
          <w:rFonts w:cs="Calibri"/>
          <w:color w:val="000000"/>
          <w:sz w:val="22"/>
          <w:szCs w:val="22"/>
        </w:rPr>
        <w:t>Izvajalec odgovarja naročniku za sodelavce in podizvajalce, kot če bi dela opravil sam. Odgovornost izvajalcev nasproti naročniku je solidarna.</w:t>
      </w:r>
    </w:p>
    <w:p w:rsidR="009A0544" w:rsidRPr="00932A16" w:rsidRDefault="009A0544" w:rsidP="009A0544">
      <w:pPr>
        <w:spacing w:line="276" w:lineRule="auto"/>
        <w:jc w:val="both"/>
        <w:rPr>
          <w:rFonts w:cs="Calibri"/>
          <w:color w:val="000000"/>
          <w:sz w:val="22"/>
          <w:szCs w:val="22"/>
        </w:rPr>
      </w:pPr>
    </w:p>
    <w:p w:rsidR="009A0544" w:rsidRPr="00932A16" w:rsidRDefault="009A0544" w:rsidP="009A0544">
      <w:pPr>
        <w:spacing w:line="276" w:lineRule="auto"/>
        <w:jc w:val="both"/>
        <w:rPr>
          <w:rFonts w:cs="Calibri"/>
          <w:color w:val="000000"/>
          <w:sz w:val="22"/>
          <w:szCs w:val="22"/>
        </w:rPr>
      </w:pPr>
      <w:r w:rsidRPr="00932A16">
        <w:rPr>
          <w:rFonts w:cs="Calibri"/>
          <w:color w:val="000000"/>
          <w:sz w:val="22"/>
          <w:szCs w:val="22"/>
        </w:rPr>
        <w:t xml:space="preserve">Izvajalec bo pogodbena dela izvedel v sodelovanju z naslednjimi podizvajalci, skladno z navedbo podizvajalcev v Obrazec št. ........ ponudbene dokumentacije izvajalca ponudba št. ________ z dne ____________. </w:t>
      </w:r>
    </w:p>
    <w:p w:rsidR="009A0544" w:rsidRPr="00932A16" w:rsidRDefault="009A0544" w:rsidP="009A0544">
      <w:pPr>
        <w:spacing w:line="276" w:lineRule="auto"/>
        <w:jc w:val="both"/>
        <w:rPr>
          <w:rFonts w:cs="Calibri"/>
          <w:color w:val="000000"/>
          <w:sz w:val="22"/>
          <w:szCs w:val="22"/>
        </w:rPr>
      </w:pPr>
    </w:p>
    <w:p w:rsidR="009A0544" w:rsidRPr="00932A16" w:rsidRDefault="009A0544" w:rsidP="009A0544">
      <w:pPr>
        <w:spacing w:line="276" w:lineRule="auto"/>
        <w:jc w:val="both"/>
        <w:rPr>
          <w:rFonts w:cs="Calibri"/>
          <w:color w:val="000000"/>
          <w:sz w:val="22"/>
          <w:szCs w:val="22"/>
        </w:rPr>
      </w:pPr>
      <w:r w:rsidRPr="00932A16">
        <w:rPr>
          <w:rFonts w:cs="Calibri"/>
          <w:color w:val="000000"/>
          <w:sz w:val="22"/>
          <w:szCs w:val="22"/>
        </w:rPr>
        <w:t xml:space="preserve">Izvajalec mora med izvajanjem gradnje naročnika obvestiti o morebitnih spremembah informacij iz </w:t>
      </w:r>
      <w:r w:rsidRPr="00E10F77">
        <w:rPr>
          <w:rFonts w:cs="Calibri"/>
          <w:color w:val="000000"/>
          <w:sz w:val="22"/>
          <w:szCs w:val="22"/>
        </w:rPr>
        <w:t>prejšnjega odstavka in naročniku poslati informacije o novih podizvajalcih, ki jih namerava naknadno vključiti v izvajanje gradenj</w:t>
      </w:r>
      <w:r w:rsidR="00D139C2">
        <w:rPr>
          <w:rFonts w:cs="Calibri"/>
          <w:color w:val="000000"/>
          <w:sz w:val="22"/>
          <w:szCs w:val="22"/>
        </w:rPr>
        <w:t xml:space="preserve"> </w:t>
      </w:r>
      <w:bookmarkStart w:id="0" w:name="_GoBack"/>
      <w:bookmarkEnd w:id="0"/>
      <w:r w:rsidRPr="00E10F77">
        <w:rPr>
          <w:rFonts w:cs="Calibri"/>
          <w:color w:val="000000"/>
          <w:sz w:val="22"/>
          <w:szCs w:val="22"/>
        </w:rPr>
        <w:t>ali storitev, in sicer najkasneje v petih dneh po spremembi. V primeru vključitve novih podizvaj</w:t>
      </w:r>
      <w:r>
        <w:rPr>
          <w:rFonts w:cs="Calibri"/>
          <w:color w:val="000000"/>
          <w:sz w:val="22"/>
          <w:szCs w:val="22"/>
        </w:rPr>
        <w:t xml:space="preserve">alcev mora izvajalec naročniku </w:t>
      </w:r>
      <w:r w:rsidRPr="00E10F77">
        <w:rPr>
          <w:rFonts w:cs="Calibri"/>
          <w:color w:val="000000"/>
          <w:sz w:val="22"/>
          <w:szCs w:val="22"/>
        </w:rPr>
        <w:t>skupaj z obvestilom posredovati tudi podatke o podizvajalcu iz</w:t>
      </w:r>
      <w:r>
        <w:rPr>
          <w:rFonts w:cs="Calibri"/>
          <w:color w:val="000000"/>
          <w:sz w:val="22"/>
          <w:szCs w:val="22"/>
        </w:rPr>
        <w:t xml:space="preserve"> prejšnjega člena ter izpolnjen</w:t>
      </w:r>
      <w:r w:rsidRPr="00E10F77">
        <w:rPr>
          <w:rFonts w:cs="Calibri"/>
          <w:color w:val="000000"/>
          <w:sz w:val="22"/>
          <w:szCs w:val="22"/>
        </w:rPr>
        <w:t xml:space="preserve"> in podpisan obrazec OBR-Izjava podizvajalca ter priložiti zahtevo podizvajalca za neposredno plačilo, če podizvajalec to zahteva.</w:t>
      </w:r>
    </w:p>
    <w:p w:rsidR="009A0544" w:rsidRPr="00932A16" w:rsidRDefault="009A0544" w:rsidP="009A0544">
      <w:pPr>
        <w:spacing w:line="276" w:lineRule="auto"/>
        <w:jc w:val="both"/>
        <w:rPr>
          <w:rFonts w:cs="Calibri"/>
          <w:color w:val="000000"/>
          <w:sz w:val="22"/>
          <w:szCs w:val="22"/>
        </w:rPr>
      </w:pPr>
    </w:p>
    <w:p w:rsidR="009A0544" w:rsidRPr="00E10F77" w:rsidRDefault="009A0544" w:rsidP="009A0544">
      <w:pPr>
        <w:spacing w:line="276" w:lineRule="auto"/>
        <w:jc w:val="both"/>
        <w:rPr>
          <w:rFonts w:cs="Calibri"/>
          <w:color w:val="000000"/>
          <w:sz w:val="22"/>
          <w:szCs w:val="22"/>
        </w:rPr>
      </w:pPr>
      <w:r w:rsidRPr="00932A16">
        <w:rPr>
          <w:rFonts w:cs="Calibri"/>
          <w:color w:val="000000"/>
          <w:sz w:val="22"/>
          <w:szCs w:val="22"/>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w:t>
      </w:r>
      <w:r w:rsidRPr="00E10F77">
        <w:rPr>
          <w:rFonts w:cs="Calibri"/>
          <w:color w:val="000000"/>
          <w:sz w:val="22"/>
          <w:szCs w:val="22"/>
        </w:rPr>
        <w:t>morebitni zavrnitvi novega podizvajalca obvestiti izvajalca najpozneje v desetih dneh od prejema predloga.</w:t>
      </w:r>
    </w:p>
    <w:p w:rsidR="009A0544" w:rsidRPr="00E10F77" w:rsidRDefault="009A0544" w:rsidP="009A0544">
      <w:pPr>
        <w:spacing w:line="276" w:lineRule="auto"/>
        <w:jc w:val="both"/>
        <w:rPr>
          <w:rFonts w:cs="Calibri"/>
          <w:color w:val="000000"/>
          <w:sz w:val="22"/>
          <w:szCs w:val="22"/>
        </w:rPr>
      </w:pPr>
    </w:p>
    <w:p w:rsidR="009A0544" w:rsidRPr="00E10F77" w:rsidRDefault="009A0544" w:rsidP="009A0544">
      <w:pPr>
        <w:spacing w:line="276" w:lineRule="auto"/>
        <w:jc w:val="both"/>
        <w:rPr>
          <w:rFonts w:cs="Calibri"/>
          <w:color w:val="000000"/>
          <w:sz w:val="22"/>
          <w:szCs w:val="22"/>
        </w:rPr>
      </w:pPr>
      <w:r w:rsidRPr="00E10F77">
        <w:rPr>
          <w:rFonts w:cs="Calibri"/>
          <w:color w:val="000000"/>
          <w:sz w:val="22"/>
          <w:szCs w:val="22"/>
        </w:rPr>
        <w:t>Izvajalec pooblašča naročnika</w:t>
      </w:r>
      <w:r>
        <w:rPr>
          <w:rFonts w:cs="Calibri"/>
          <w:color w:val="000000"/>
          <w:sz w:val="22"/>
          <w:szCs w:val="22"/>
        </w:rPr>
        <w:t xml:space="preserve">, </w:t>
      </w:r>
      <w:r w:rsidRPr="00E10F77">
        <w:rPr>
          <w:rFonts w:cs="Calibri"/>
          <w:color w:val="000000"/>
          <w:sz w:val="22"/>
          <w:szCs w:val="22"/>
        </w:rPr>
        <w:t xml:space="preserve">da na podlagi potrjenega računa oziroma situacije neposredno plačuje podizvajalcem, ki to pisno zahtevajo. </w:t>
      </w:r>
    </w:p>
    <w:p w:rsidR="009A0544" w:rsidRPr="00E10F77" w:rsidRDefault="009A0544" w:rsidP="009A0544">
      <w:pPr>
        <w:spacing w:line="276" w:lineRule="auto"/>
        <w:jc w:val="both"/>
        <w:rPr>
          <w:rFonts w:cs="Calibri"/>
          <w:color w:val="000000"/>
          <w:sz w:val="22"/>
          <w:szCs w:val="22"/>
        </w:rPr>
      </w:pPr>
      <w:r w:rsidRPr="00E10F77">
        <w:rPr>
          <w:rFonts w:cs="Calibri"/>
          <w:color w:val="000000"/>
          <w:sz w:val="22"/>
          <w:szCs w:val="22"/>
        </w:rPr>
        <w:t xml:space="preserve"> </w:t>
      </w:r>
    </w:p>
    <w:p w:rsidR="009A0544" w:rsidRPr="00932A16" w:rsidRDefault="009A0544" w:rsidP="009A0544">
      <w:pPr>
        <w:spacing w:line="276" w:lineRule="auto"/>
        <w:jc w:val="both"/>
        <w:rPr>
          <w:rFonts w:cs="Calibri"/>
          <w:color w:val="000000"/>
          <w:sz w:val="22"/>
          <w:szCs w:val="22"/>
        </w:rPr>
      </w:pPr>
      <w:r w:rsidRPr="00E10F77">
        <w:rPr>
          <w:rFonts w:cs="Calibri"/>
          <w:color w:val="000000"/>
          <w:sz w:val="22"/>
          <w:szCs w:val="22"/>
        </w:rPr>
        <w:t>Podizvajalci, ki podajo pisno zahtevo za neposredna plačila, soglašajo, da naročnik, namesto glavnega izvajalca poravna podizvajalčeve terjatve do glavnega izvajalca.</w:t>
      </w:r>
      <w:r w:rsidRPr="00932A16">
        <w:rPr>
          <w:rFonts w:cs="Calibri"/>
          <w:color w:val="000000"/>
          <w:sz w:val="22"/>
          <w:szCs w:val="22"/>
        </w:rPr>
        <w:t xml:space="preserve"> </w:t>
      </w:r>
    </w:p>
    <w:p w:rsidR="009A0544" w:rsidRPr="00932A16" w:rsidRDefault="009A0544" w:rsidP="009A0544">
      <w:pPr>
        <w:spacing w:line="276" w:lineRule="auto"/>
        <w:jc w:val="both"/>
        <w:rPr>
          <w:rFonts w:cs="Calibri"/>
          <w:color w:val="000000"/>
          <w:sz w:val="22"/>
          <w:szCs w:val="22"/>
        </w:rPr>
      </w:pPr>
    </w:p>
    <w:p w:rsidR="009A0544" w:rsidRPr="00932A16" w:rsidRDefault="009A0544" w:rsidP="009A0544">
      <w:pPr>
        <w:spacing w:line="276" w:lineRule="auto"/>
        <w:jc w:val="both"/>
        <w:rPr>
          <w:rFonts w:cs="Calibri"/>
          <w:color w:val="000000"/>
          <w:sz w:val="22"/>
          <w:szCs w:val="22"/>
        </w:rPr>
      </w:pPr>
      <w:r w:rsidRPr="00932A16">
        <w:rPr>
          <w:rFonts w:cs="Calibri"/>
          <w:color w:val="000000"/>
          <w:sz w:val="22"/>
          <w:szCs w:val="22"/>
        </w:rPr>
        <w:lastRenderedPageBreak/>
        <w:t xml:space="preserve">Izvajalec mora svojemu računu oziroma situaciji obvezno priložiti račune oziroma situacije svojih podizvajalcev, ki jih je predhodno potrdil. </w:t>
      </w:r>
    </w:p>
    <w:p w:rsidR="009A0544" w:rsidRPr="00932A16" w:rsidRDefault="009A0544" w:rsidP="009A0544">
      <w:pPr>
        <w:spacing w:line="276" w:lineRule="auto"/>
        <w:jc w:val="both"/>
        <w:rPr>
          <w:rFonts w:cs="Calibri"/>
          <w:color w:val="000000"/>
          <w:sz w:val="22"/>
          <w:szCs w:val="22"/>
        </w:rPr>
      </w:pPr>
      <w:r w:rsidRPr="00932A16">
        <w:rPr>
          <w:rFonts w:cs="Calibri"/>
          <w:color w:val="000000"/>
          <w:sz w:val="22"/>
          <w:szCs w:val="22"/>
        </w:rPr>
        <w:t xml:space="preserve"> </w:t>
      </w:r>
    </w:p>
    <w:p w:rsidR="009A0544" w:rsidRPr="00932A16" w:rsidRDefault="009A0544" w:rsidP="009A0544">
      <w:pPr>
        <w:spacing w:line="276" w:lineRule="auto"/>
        <w:jc w:val="both"/>
        <w:rPr>
          <w:rFonts w:cs="Calibri"/>
          <w:color w:val="000000"/>
          <w:sz w:val="22"/>
          <w:szCs w:val="22"/>
        </w:rPr>
      </w:pPr>
      <w:r w:rsidRPr="00932A16">
        <w:rPr>
          <w:rFonts w:cs="Calibri"/>
          <w:color w:val="000000"/>
          <w:sz w:val="22"/>
          <w:szCs w:val="22"/>
        </w:rPr>
        <w:t>Kadar namerava izvajalec izvesti javno naročilo s podizvajalcem, ki zahteva neposredno plačilo v skladu s tem členom, mora:</w:t>
      </w:r>
    </w:p>
    <w:p w:rsidR="009A0544" w:rsidRPr="00932A16" w:rsidRDefault="009A0544" w:rsidP="009A0544">
      <w:pPr>
        <w:numPr>
          <w:ilvl w:val="0"/>
          <w:numId w:val="19"/>
        </w:numPr>
        <w:spacing w:line="276" w:lineRule="auto"/>
        <w:jc w:val="both"/>
        <w:rPr>
          <w:rFonts w:cs="Calibri"/>
          <w:color w:val="000000"/>
          <w:sz w:val="22"/>
          <w:szCs w:val="22"/>
        </w:rPr>
      </w:pPr>
      <w:r w:rsidRPr="00932A16">
        <w:rPr>
          <w:rFonts w:cs="Calibri"/>
          <w:color w:val="000000"/>
          <w:sz w:val="22"/>
          <w:szCs w:val="22"/>
        </w:rPr>
        <w:t>podizvajalec predložiti soglasje, na podlagi katerega naročnik namesto izvajalca poravna podizvajalčevo terjatev do izvajalca,</w:t>
      </w:r>
    </w:p>
    <w:p w:rsidR="009A0544" w:rsidRPr="00932A16" w:rsidRDefault="009A0544" w:rsidP="009A0544">
      <w:pPr>
        <w:numPr>
          <w:ilvl w:val="0"/>
          <w:numId w:val="19"/>
        </w:numPr>
        <w:spacing w:line="276" w:lineRule="auto"/>
        <w:jc w:val="both"/>
        <w:rPr>
          <w:rFonts w:cs="Calibri"/>
          <w:color w:val="000000"/>
          <w:sz w:val="22"/>
          <w:szCs w:val="22"/>
        </w:rPr>
      </w:pPr>
      <w:r w:rsidRPr="00932A16">
        <w:rPr>
          <w:rFonts w:cs="Calibri"/>
          <w:color w:val="000000"/>
          <w:sz w:val="22"/>
          <w:szCs w:val="22"/>
        </w:rPr>
        <w:t>izvajalec svojemu računu ali situaciji priložiti račun ali situacijo podizvajalca, ki ga je predhodno potrdil.</w:t>
      </w:r>
    </w:p>
    <w:p w:rsidR="009A0544" w:rsidRPr="00932A16" w:rsidRDefault="009A0544" w:rsidP="009A0544">
      <w:pPr>
        <w:spacing w:line="276" w:lineRule="auto"/>
        <w:jc w:val="both"/>
        <w:rPr>
          <w:rFonts w:cs="Calibri"/>
          <w:color w:val="000000"/>
          <w:sz w:val="22"/>
          <w:szCs w:val="22"/>
        </w:rPr>
      </w:pPr>
    </w:p>
    <w:p w:rsidR="009A0544" w:rsidRPr="00932A16" w:rsidRDefault="009A0544" w:rsidP="009A0544">
      <w:pPr>
        <w:spacing w:line="276" w:lineRule="auto"/>
        <w:jc w:val="both"/>
        <w:rPr>
          <w:rFonts w:cs="Calibri"/>
          <w:color w:val="000000"/>
          <w:sz w:val="22"/>
          <w:szCs w:val="22"/>
        </w:rPr>
      </w:pPr>
      <w:r w:rsidRPr="00932A16">
        <w:rPr>
          <w:rFonts w:cs="Calibri"/>
          <w:color w:val="000000"/>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rsidR="00364F51" w:rsidRDefault="00364F51" w:rsidP="008E6B79">
      <w:pPr>
        <w:jc w:val="both"/>
        <w:rPr>
          <w:rFonts w:cs="Calibri"/>
          <w:szCs w:val="22"/>
        </w:rPr>
      </w:pPr>
    </w:p>
    <w:p w:rsidR="00BB4760" w:rsidRPr="009F74D1" w:rsidRDefault="00BB4760" w:rsidP="008E6B79">
      <w:pPr>
        <w:jc w:val="both"/>
        <w:rPr>
          <w:rFonts w:cs="Calibri"/>
          <w:szCs w:val="22"/>
        </w:rPr>
      </w:pPr>
    </w:p>
    <w:p w:rsidR="00010EF1" w:rsidRPr="00AB6145" w:rsidRDefault="00010EF1" w:rsidP="007C1008">
      <w:pPr>
        <w:pStyle w:val="Odstavekseznama"/>
        <w:numPr>
          <w:ilvl w:val="0"/>
          <w:numId w:val="4"/>
        </w:numPr>
        <w:jc w:val="center"/>
        <w:rPr>
          <w:rFonts w:cs="Calibri"/>
          <w:b/>
          <w:sz w:val="22"/>
          <w:szCs w:val="22"/>
        </w:rPr>
      </w:pPr>
      <w:r w:rsidRPr="00AB6145">
        <w:rPr>
          <w:rFonts w:cs="Calibri"/>
          <w:b/>
          <w:sz w:val="22"/>
          <w:szCs w:val="22"/>
        </w:rPr>
        <w:t>člen</w:t>
      </w:r>
    </w:p>
    <w:p w:rsidR="00010EF1" w:rsidRDefault="00010EF1" w:rsidP="00010EF1">
      <w:pPr>
        <w:jc w:val="center"/>
        <w:rPr>
          <w:rFonts w:cs="Calibri"/>
          <w:b/>
          <w:sz w:val="22"/>
          <w:szCs w:val="22"/>
        </w:rPr>
      </w:pPr>
      <w:r w:rsidRPr="00AB6145">
        <w:rPr>
          <w:rFonts w:cs="Calibri"/>
          <w:b/>
          <w:sz w:val="22"/>
          <w:szCs w:val="22"/>
        </w:rPr>
        <w:t>(</w:t>
      </w:r>
      <w:r>
        <w:rPr>
          <w:rFonts w:cs="Calibri"/>
          <w:b/>
          <w:sz w:val="22"/>
          <w:szCs w:val="22"/>
        </w:rPr>
        <w:t>Imenovanje novega ali drugega podizvajalca</w:t>
      </w:r>
      <w:r w:rsidRPr="00AB6145">
        <w:rPr>
          <w:rFonts w:cs="Calibri"/>
          <w:b/>
          <w:sz w:val="22"/>
          <w:szCs w:val="22"/>
        </w:rPr>
        <w:t>)</w:t>
      </w:r>
    </w:p>
    <w:p w:rsidR="008E6B79" w:rsidRDefault="008E6B79" w:rsidP="008E6B79">
      <w:pPr>
        <w:jc w:val="both"/>
        <w:rPr>
          <w:rFonts w:cs="Calibri"/>
          <w:szCs w:val="22"/>
        </w:rPr>
      </w:pPr>
    </w:p>
    <w:p w:rsidR="0063659D" w:rsidRPr="001D55F9" w:rsidRDefault="004A1AF6" w:rsidP="0063659D">
      <w:pPr>
        <w:jc w:val="both"/>
        <w:rPr>
          <w:rFonts w:cs="Calibri"/>
          <w:sz w:val="22"/>
          <w:szCs w:val="22"/>
        </w:rPr>
      </w:pPr>
      <w:r>
        <w:rPr>
          <w:rFonts w:cs="Calibri"/>
          <w:sz w:val="22"/>
          <w:szCs w:val="22"/>
        </w:rPr>
        <w:t>Izvajalec se s podpisom tega okvirnega sporazuma</w:t>
      </w:r>
      <w:r w:rsidR="0063659D" w:rsidRPr="001D55F9">
        <w:rPr>
          <w:rFonts w:cs="Calibri"/>
          <w:sz w:val="22"/>
          <w:szCs w:val="22"/>
        </w:rPr>
        <w:t xml:space="preserve"> zavezuje, da bo naročnika sproti obveščal o morebitnih novih podizvajalcih, ki bodo sodelovali pri izpoln</w:t>
      </w:r>
      <w:r>
        <w:rPr>
          <w:rFonts w:cs="Calibri"/>
          <w:sz w:val="22"/>
          <w:szCs w:val="22"/>
        </w:rPr>
        <w:t xml:space="preserve">itvi njegovih obveznosti po tem okvirnem sporazumu </w:t>
      </w:r>
      <w:r w:rsidR="0063659D" w:rsidRPr="001D55F9">
        <w:rPr>
          <w:rFonts w:cs="Calibri"/>
          <w:sz w:val="22"/>
          <w:szCs w:val="22"/>
        </w:rPr>
        <w:t xml:space="preserve">ali o zamenjavi priglašenih podizvajalcev. </w:t>
      </w:r>
    </w:p>
    <w:p w:rsidR="0063659D" w:rsidRPr="001D55F9" w:rsidRDefault="0063659D" w:rsidP="0063659D">
      <w:pPr>
        <w:jc w:val="both"/>
        <w:rPr>
          <w:rFonts w:cs="Calibri"/>
          <w:sz w:val="22"/>
          <w:szCs w:val="22"/>
        </w:rPr>
      </w:pPr>
    </w:p>
    <w:p w:rsidR="0063659D" w:rsidRPr="001D55F9" w:rsidRDefault="0063659D" w:rsidP="0063659D">
      <w:pPr>
        <w:jc w:val="both"/>
        <w:rPr>
          <w:rFonts w:cs="Calibri"/>
          <w:sz w:val="22"/>
          <w:szCs w:val="22"/>
        </w:rPr>
      </w:pPr>
      <w:r w:rsidRPr="001D55F9">
        <w:rPr>
          <w:rFonts w:cs="Calibri"/>
          <w:sz w:val="22"/>
          <w:szCs w:val="22"/>
        </w:rPr>
        <w:t>Neizpolnjevanje obveznosti izvajalca iz prejšnjega odsta</w:t>
      </w:r>
      <w:r w:rsidR="004A1AF6">
        <w:rPr>
          <w:rFonts w:cs="Calibri"/>
          <w:sz w:val="22"/>
          <w:szCs w:val="22"/>
        </w:rPr>
        <w:t xml:space="preserve">vka predstavlja hudo kršitev tega okvirnega sporazuma </w:t>
      </w:r>
      <w:r w:rsidRPr="001D55F9">
        <w:rPr>
          <w:rFonts w:cs="Calibri"/>
          <w:sz w:val="22"/>
          <w:szCs w:val="22"/>
        </w:rPr>
        <w:t xml:space="preserve">in je lahko neposreden razlog za razdor </w:t>
      </w:r>
      <w:r w:rsidR="004A1AF6">
        <w:rPr>
          <w:rFonts w:cs="Calibri"/>
          <w:sz w:val="22"/>
          <w:szCs w:val="22"/>
        </w:rPr>
        <w:t>okvirnega sporazuma</w:t>
      </w:r>
      <w:r w:rsidRPr="001D55F9">
        <w:rPr>
          <w:rFonts w:cs="Calibri"/>
          <w:sz w:val="22"/>
          <w:szCs w:val="22"/>
        </w:rPr>
        <w:t xml:space="preserve"> in unovčenje bančne garancije iz</w:t>
      </w:r>
      <w:r w:rsidR="007C51F4">
        <w:rPr>
          <w:rFonts w:cs="Calibri"/>
          <w:sz w:val="22"/>
          <w:szCs w:val="22"/>
        </w:rPr>
        <w:t xml:space="preserve"> 12.</w:t>
      </w:r>
      <w:r w:rsidRPr="001D55F9">
        <w:rPr>
          <w:rFonts w:cs="Calibri"/>
          <w:sz w:val="22"/>
          <w:szCs w:val="22"/>
        </w:rPr>
        <w:t xml:space="preserve"> člena te</w:t>
      </w:r>
      <w:r w:rsidR="004A1AF6">
        <w:rPr>
          <w:rFonts w:cs="Calibri"/>
          <w:sz w:val="22"/>
          <w:szCs w:val="22"/>
        </w:rPr>
        <w:t>ga okvirnega sporazuma</w:t>
      </w:r>
      <w:r w:rsidRPr="001D55F9">
        <w:rPr>
          <w:rFonts w:cs="Calibri"/>
          <w:sz w:val="22"/>
          <w:szCs w:val="22"/>
        </w:rPr>
        <w:t>.</w:t>
      </w:r>
    </w:p>
    <w:p w:rsidR="0063659D" w:rsidRPr="001D55F9" w:rsidRDefault="0063659D" w:rsidP="0063659D">
      <w:pPr>
        <w:jc w:val="both"/>
        <w:rPr>
          <w:rFonts w:cs="Calibri"/>
          <w:sz w:val="22"/>
          <w:szCs w:val="22"/>
        </w:rPr>
      </w:pPr>
    </w:p>
    <w:p w:rsidR="0063659D" w:rsidRPr="001D55F9" w:rsidRDefault="0063659D" w:rsidP="0063659D">
      <w:pPr>
        <w:jc w:val="both"/>
        <w:rPr>
          <w:rFonts w:cs="Calibri"/>
          <w:sz w:val="22"/>
          <w:szCs w:val="22"/>
        </w:rPr>
      </w:pPr>
      <w:r w:rsidRPr="001D55F9">
        <w:rPr>
          <w:rFonts w:cs="Calibri"/>
          <w:sz w:val="22"/>
          <w:szCs w:val="22"/>
        </w:rPr>
        <w:t xml:space="preserve">Izvajalec tudi v celoti prevzema odgovornost za škodo, ki bi naročniku nastala v primeru razdora </w:t>
      </w:r>
      <w:r w:rsidR="004A1AF6">
        <w:rPr>
          <w:rFonts w:cs="Calibri"/>
          <w:sz w:val="22"/>
          <w:szCs w:val="22"/>
        </w:rPr>
        <w:t>okvirnega sporazuma</w:t>
      </w:r>
      <w:r w:rsidRPr="001D55F9">
        <w:rPr>
          <w:rFonts w:cs="Calibri"/>
          <w:sz w:val="22"/>
          <w:szCs w:val="22"/>
        </w:rPr>
        <w:t xml:space="preserve"> zaradi kršitve obveznosti izvajalca iz prvega odstavka tega člena.</w:t>
      </w:r>
    </w:p>
    <w:p w:rsidR="0063659D" w:rsidRDefault="0063659D" w:rsidP="008E6B79">
      <w:pPr>
        <w:jc w:val="both"/>
        <w:rPr>
          <w:rFonts w:cs="Calibri"/>
          <w:szCs w:val="22"/>
        </w:rPr>
      </w:pPr>
    </w:p>
    <w:p w:rsidR="005B0921" w:rsidRDefault="005B0921" w:rsidP="008E6B79">
      <w:pPr>
        <w:jc w:val="both"/>
        <w:rPr>
          <w:rFonts w:cs="Calibri"/>
          <w:szCs w:val="22"/>
        </w:rPr>
      </w:pPr>
    </w:p>
    <w:p w:rsidR="00010EF1" w:rsidRPr="00436690" w:rsidRDefault="00436690" w:rsidP="008E6B79">
      <w:pPr>
        <w:jc w:val="both"/>
        <w:rPr>
          <w:rFonts w:cs="Calibri"/>
          <w:b/>
          <w:sz w:val="22"/>
          <w:szCs w:val="22"/>
        </w:rPr>
      </w:pPr>
      <w:r w:rsidRPr="00436690">
        <w:rPr>
          <w:rFonts w:cs="Calibri"/>
          <w:b/>
          <w:sz w:val="22"/>
          <w:szCs w:val="22"/>
        </w:rPr>
        <w:t xml:space="preserve">V. </w:t>
      </w:r>
      <w:r w:rsidR="002B03C0">
        <w:rPr>
          <w:rFonts w:cs="Calibri"/>
          <w:b/>
          <w:sz w:val="22"/>
          <w:szCs w:val="22"/>
        </w:rPr>
        <w:t>DRUGE PRAVICE IN</w:t>
      </w:r>
      <w:r>
        <w:rPr>
          <w:rFonts w:cs="Calibri"/>
          <w:b/>
          <w:sz w:val="22"/>
          <w:szCs w:val="22"/>
        </w:rPr>
        <w:t xml:space="preserve"> OBVEZNOSTI </w:t>
      </w:r>
      <w:r w:rsidR="00D26AF0">
        <w:rPr>
          <w:rFonts w:cs="Calibri"/>
          <w:b/>
          <w:sz w:val="22"/>
          <w:szCs w:val="22"/>
        </w:rPr>
        <w:t>IZVAJALCA</w:t>
      </w:r>
    </w:p>
    <w:p w:rsidR="00010EF1" w:rsidRDefault="00010EF1" w:rsidP="008E6B79">
      <w:pPr>
        <w:jc w:val="both"/>
        <w:rPr>
          <w:rFonts w:cs="Calibri"/>
          <w:sz w:val="22"/>
          <w:szCs w:val="22"/>
        </w:rPr>
      </w:pPr>
    </w:p>
    <w:p w:rsidR="00436690" w:rsidRPr="00AB6145" w:rsidRDefault="00436690" w:rsidP="007C1008">
      <w:pPr>
        <w:pStyle w:val="Odstavekseznama"/>
        <w:numPr>
          <w:ilvl w:val="0"/>
          <w:numId w:val="4"/>
        </w:numPr>
        <w:jc w:val="center"/>
        <w:rPr>
          <w:rFonts w:cs="Calibri"/>
          <w:b/>
          <w:sz w:val="22"/>
          <w:szCs w:val="22"/>
        </w:rPr>
      </w:pPr>
      <w:r w:rsidRPr="00AB6145">
        <w:rPr>
          <w:rFonts w:cs="Calibri"/>
          <w:b/>
          <w:sz w:val="22"/>
          <w:szCs w:val="22"/>
        </w:rPr>
        <w:t>člen</w:t>
      </w:r>
    </w:p>
    <w:p w:rsidR="00436690" w:rsidRDefault="00436690" w:rsidP="00436690">
      <w:pPr>
        <w:jc w:val="center"/>
        <w:rPr>
          <w:rFonts w:cs="Calibri"/>
          <w:b/>
          <w:sz w:val="22"/>
          <w:szCs w:val="22"/>
        </w:rPr>
      </w:pPr>
      <w:r w:rsidRPr="00AB6145">
        <w:rPr>
          <w:rFonts w:cs="Calibri"/>
          <w:b/>
          <w:sz w:val="22"/>
          <w:szCs w:val="22"/>
        </w:rPr>
        <w:t>(</w:t>
      </w:r>
      <w:r>
        <w:rPr>
          <w:rFonts w:cs="Calibri"/>
          <w:b/>
          <w:sz w:val="22"/>
          <w:szCs w:val="22"/>
        </w:rPr>
        <w:t>Zahtevana kvaliteta</w:t>
      </w:r>
      <w:r w:rsidRPr="00AB6145">
        <w:rPr>
          <w:rFonts w:cs="Calibri"/>
          <w:b/>
          <w:sz w:val="22"/>
          <w:szCs w:val="22"/>
        </w:rPr>
        <w:t>)</w:t>
      </w:r>
    </w:p>
    <w:p w:rsidR="00436690" w:rsidRDefault="00436690" w:rsidP="00436690">
      <w:pPr>
        <w:jc w:val="both"/>
        <w:rPr>
          <w:rFonts w:cs="Calibri"/>
          <w:szCs w:val="22"/>
        </w:rPr>
      </w:pPr>
    </w:p>
    <w:p w:rsidR="0063659D" w:rsidRPr="001D55F9" w:rsidRDefault="0063659D" w:rsidP="00A33612">
      <w:pPr>
        <w:jc w:val="both"/>
        <w:outlineLvl w:val="0"/>
        <w:rPr>
          <w:rFonts w:cs="Calibri"/>
          <w:sz w:val="22"/>
          <w:szCs w:val="22"/>
        </w:rPr>
      </w:pPr>
      <w:r w:rsidRPr="001D55F9">
        <w:rPr>
          <w:rFonts w:cs="Calibri"/>
          <w:sz w:val="22"/>
          <w:szCs w:val="22"/>
        </w:rPr>
        <w:t>Izvajalec je dolžan vsa naročena dela izvršiti kvalitetno</w:t>
      </w:r>
      <w:r w:rsidR="00436690">
        <w:rPr>
          <w:rFonts w:cs="Calibri"/>
          <w:sz w:val="22"/>
          <w:szCs w:val="22"/>
        </w:rPr>
        <w:t>,</w:t>
      </w:r>
      <w:r w:rsidRPr="001D55F9">
        <w:rPr>
          <w:rFonts w:cs="Calibri"/>
          <w:sz w:val="22"/>
          <w:szCs w:val="22"/>
        </w:rPr>
        <w:t xml:space="preserve"> </w:t>
      </w:r>
      <w:r w:rsidR="00A33612">
        <w:rPr>
          <w:rFonts w:cs="Calibri"/>
          <w:sz w:val="22"/>
          <w:szCs w:val="22"/>
        </w:rPr>
        <w:t xml:space="preserve">pravočasno in </w:t>
      </w:r>
      <w:r w:rsidRPr="001D55F9">
        <w:rPr>
          <w:rFonts w:cs="Calibri"/>
          <w:sz w:val="22"/>
          <w:szCs w:val="22"/>
        </w:rPr>
        <w:t xml:space="preserve">v </w:t>
      </w:r>
      <w:r w:rsidR="00A33612">
        <w:rPr>
          <w:rFonts w:cs="Calibri"/>
          <w:sz w:val="22"/>
          <w:szCs w:val="22"/>
        </w:rPr>
        <w:t>zahtevanem</w:t>
      </w:r>
      <w:r w:rsidRPr="001D55F9">
        <w:rPr>
          <w:rFonts w:cs="Calibri"/>
          <w:sz w:val="22"/>
          <w:szCs w:val="22"/>
        </w:rPr>
        <w:t xml:space="preserve"> obsegu. </w:t>
      </w:r>
      <w:r w:rsidR="00A33612">
        <w:rPr>
          <w:rFonts w:cs="Calibri"/>
          <w:sz w:val="22"/>
          <w:szCs w:val="22"/>
        </w:rPr>
        <w:t xml:space="preserve"> </w:t>
      </w:r>
      <w:r w:rsidRPr="001D55F9">
        <w:rPr>
          <w:rFonts w:cs="Calibri"/>
          <w:sz w:val="22"/>
          <w:szCs w:val="22"/>
        </w:rPr>
        <w:t xml:space="preserve">Izvajalec je dolžan </w:t>
      </w:r>
      <w:r w:rsidR="00436690">
        <w:rPr>
          <w:rFonts w:cs="Calibri"/>
          <w:sz w:val="22"/>
          <w:szCs w:val="22"/>
        </w:rPr>
        <w:t xml:space="preserve">zagotavljati dogovorjeni odzivni čas ter </w:t>
      </w:r>
      <w:r w:rsidRPr="001D55F9">
        <w:rPr>
          <w:rFonts w:cs="Calibri"/>
          <w:sz w:val="22"/>
          <w:szCs w:val="22"/>
        </w:rPr>
        <w:t xml:space="preserve">vsa pogodbena dela opraviti v predvidenem roku, ki ga v naprej ali sproti določita obe pogodbeni stranki. </w:t>
      </w:r>
      <w:r w:rsidR="00F816A9">
        <w:rPr>
          <w:rFonts w:cs="Calibri"/>
          <w:sz w:val="22"/>
          <w:szCs w:val="22"/>
        </w:rPr>
        <w:t xml:space="preserve">Izvajalec </w:t>
      </w:r>
      <w:r w:rsidR="004A1AF6">
        <w:rPr>
          <w:sz w:val="22"/>
          <w:szCs w:val="22"/>
        </w:rPr>
        <w:t xml:space="preserve">bo ves čas trajanja tega okvirnega sporazuma </w:t>
      </w:r>
      <w:r w:rsidR="00F816A9" w:rsidRPr="00B96155">
        <w:rPr>
          <w:sz w:val="22"/>
          <w:szCs w:val="22"/>
        </w:rPr>
        <w:t xml:space="preserve">upošteval vsa navodila naročnika v zvezi </w:t>
      </w:r>
      <w:r w:rsidR="00F816A9">
        <w:rPr>
          <w:sz w:val="22"/>
          <w:szCs w:val="22"/>
        </w:rPr>
        <w:t>z izpolnjevanjem prevzetih obveznosti.</w:t>
      </w:r>
    </w:p>
    <w:p w:rsidR="0063659D" w:rsidRDefault="0063659D" w:rsidP="0063659D">
      <w:pPr>
        <w:jc w:val="both"/>
        <w:rPr>
          <w:rFonts w:cs="Calibri"/>
          <w:sz w:val="22"/>
          <w:szCs w:val="22"/>
        </w:rPr>
      </w:pPr>
    </w:p>
    <w:p w:rsidR="00A33612" w:rsidRDefault="00F816A9" w:rsidP="0063659D">
      <w:pPr>
        <w:jc w:val="both"/>
        <w:rPr>
          <w:sz w:val="22"/>
          <w:szCs w:val="22"/>
        </w:rPr>
      </w:pPr>
      <w:r>
        <w:rPr>
          <w:rFonts w:cs="Calibri"/>
          <w:sz w:val="22"/>
          <w:szCs w:val="22"/>
        </w:rPr>
        <w:t xml:space="preserve">Izvajalec bo </w:t>
      </w:r>
      <w:r>
        <w:rPr>
          <w:sz w:val="22"/>
          <w:szCs w:val="22"/>
        </w:rPr>
        <w:t>pred</w:t>
      </w:r>
      <w:r w:rsidRPr="00B96155">
        <w:rPr>
          <w:sz w:val="22"/>
          <w:szCs w:val="22"/>
        </w:rPr>
        <w:t xml:space="preserve"> pričetkom posameznih del </w:t>
      </w:r>
      <w:r>
        <w:rPr>
          <w:sz w:val="22"/>
          <w:szCs w:val="22"/>
        </w:rPr>
        <w:t xml:space="preserve">pisno obvestil naročnika o pričetku in lokaciji vzdrževalnih del ter bo </w:t>
      </w:r>
      <w:r w:rsidRPr="00B96155">
        <w:rPr>
          <w:sz w:val="22"/>
          <w:szCs w:val="22"/>
        </w:rPr>
        <w:t>vodil dnevnik del vzdrževanja</w:t>
      </w:r>
      <w:r w:rsidR="009E5ABE">
        <w:rPr>
          <w:sz w:val="22"/>
          <w:szCs w:val="22"/>
        </w:rPr>
        <w:t>.</w:t>
      </w:r>
    </w:p>
    <w:p w:rsidR="00F816A9" w:rsidRDefault="00F816A9" w:rsidP="0063659D">
      <w:pPr>
        <w:jc w:val="both"/>
        <w:rPr>
          <w:sz w:val="22"/>
          <w:szCs w:val="22"/>
        </w:rPr>
      </w:pPr>
    </w:p>
    <w:p w:rsidR="00F816A9" w:rsidRDefault="00F816A9" w:rsidP="0063659D">
      <w:pPr>
        <w:jc w:val="both"/>
        <w:rPr>
          <w:rFonts w:cs="Calibri"/>
          <w:sz w:val="22"/>
          <w:szCs w:val="22"/>
        </w:rPr>
      </w:pPr>
      <w:r>
        <w:rPr>
          <w:sz w:val="22"/>
          <w:szCs w:val="22"/>
        </w:rPr>
        <w:t xml:space="preserve">Izvajalec bo naročniku </w:t>
      </w:r>
      <w:r w:rsidRPr="00B96155">
        <w:rPr>
          <w:sz w:val="22"/>
          <w:szCs w:val="22"/>
        </w:rPr>
        <w:t xml:space="preserve">omogočal strokovni ter finančni nadzor nad kakovostjo in zakonitostjo </w:t>
      </w:r>
      <w:r>
        <w:rPr>
          <w:sz w:val="22"/>
          <w:szCs w:val="22"/>
        </w:rPr>
        <w:t xml:space="preserve">izvedenih </w:t>
      </w:r>
      <w:r w:rsidRPr="00B96155">
        <w:rPr>
          <w:sz w:val="22"/>
          <w:szCs w:val="22"/>
        </w:rPr>
        <w:t>del</w:t>
      </w:r>
      <w:r>
        <w:rPr>
          <w:sz w:val="22"/>
          <w:szCs w:val="22"/>
        </w:rPr>
        <w:t>.</w:t>
      </w:r>
    </w:p>
    <w:p w:rsidR="00F816A9" w:rsidRDefault="00F816A9" w:rsidP="0063659D">
      <w:pPr>
        <w:jc w:val="both"/>
        <w:rPr>
          <w:rFonts w:cs="Calibri"/>
          <w:sz w:val="22"/>
          <w:szCs w:val="22"/>
        </w:rPr>
      </w:pPr>
    </w:p>
    <w:p w:rsidR="00436690" w:rsidRPr="00AB6145" w:rsidRDefault="00436690" w:rsidP="007C1008">
      <w:pPr>
        <w:pStyle w:val="Odstavekseznama"/>
        <w:numPr>
          <w:ilvl w:val="0"/>
          <w:numId w:val="4"/>
        </w:numPr>
        <w:jc w:val="center"/>
        <w:rPr>
          <w:rFonts w:cs="Calibri"/>
          <w:b/>
          <w:sz w:val="22"/>
          <w:szCs w:val="22"/>
        </w:rPr>
      </w:pPr>
      <w:r w:rsidRPr="00AB6145">
        <w:rPr>
          <w:rFonts w:cs="Calibri"/>
          <w:b/>
          <w:sz w:val="22"/>
          <w:szCs w:val="22"/>
        </w:rPr>
        <w:t>člen</w:t>
      </w:r>
    </w:p>
    <w:p w:rsidR="00436690" w:rsidRDefault="00436690" w:rsidP="00436690">
      <w:pPr>
        <w:jc w:val="center"/>
        <w:rPr>
          <w:rFonts w:cs="Calibri"/>
          <w:b/>
          <w:sz w:val="22"/>
          <w:szCs w:val="22"/>
        </w:rPr>
      </w:pPr>
      <w:r w:rsidRPr="00AB6145">
        <w:rPr>
          <w:rFonts w:cs="Calibri"/>
          <w:b/>
          <w:sz w:val="22"/>
          <w:szCs w:val="22"/>
        </w:rPr>
        <w:t>(</w:t>
      </w:r>
      <w:r>
        <w:rPr>
          <w:rFonts w:cs="Calibri"/>
          <w:b/>
          <w:sz w:val="22"/>
          <w:szCs w:val="22"/>
        </w:rPr>
        <w:t>Pravila HACCP</w:t>
      </w:r>
      <w:r w:rsidRPr="00AB6145">
        <w:rPr>
          <w:rFonts w:cs="Calibri"/>
          <w:b/>
          <w:sz w:val="22"/>
          <w:szCs w:val="22"/>
        </w:rPr>
        <w:t>)</w:t>
      </w:r>
    </w:p>
    <w:p w:rsidR="00436690" w:rsidRPr="00436690" w:rsidRDefault="00436690" w:rsidP="00436690">
      <w:pPr>
        <w:jc w:val="both"/>
        <w:rPr>
          <w:rFonts w:cs="Calibri"/>
          <w:sz w:val="22"/>
          <w:szCs w:val="22"/>
        </w:rPr>
      </w:pPr>
    </w:p>
    <w:p w:rsidR="00436690" w:rsidRDefault="00436690" w:rsidP="00436690">
      <w:pPr>
        <w:jc w:val="both"/>
        <w:rPr>
          <w:rFonts w:cs="Calibri"/>
          <w:sz w:val="22"/>
          <w:szCs w:val="22"/>
        </w:rPr>
      </w:pPr>
      <w:r w:rsidRPr="00436690">
        <w:rPr>
          <w:rFonts w:cs="Calibri"/>
          <w:sz w:val="22"/>
          <w:szCs w:val="22"/>
        </w:rPr>
        <w:t>Izvajalec</w:t>
      </w:r>
      <w:r>
        <w:rPr>
          <w:rFonts w:cs="Calibri"/>
          <w:sz w:val="22"/>
          <w:szCs w:val="22"/>
        </w:rPr>
        <w:t xml:space="preserve"> je dolžan storitve po te</w:t>
      </w:r>
      <w:r w:rsidR="004A1AF6">
        <w:rPr>
          <w:rFonts w:cs="Calibri"/>
          <w:sz w:val="22"/>
          <w:szCs w:val="22"/>
        </w:rPr>
        <w:t>m okvirnem sporazumu</w:t>
      </w:r>
      <w:r>
        <w:rPr>
          <w:rFonts w:cs="Calibri"/>
          <w:sz w:val="22"/>
          <w:szCs w:val="22"/>
        </w:rPr>
        <w:t xml:space="preserve"> opravljati skladno s predpisi, ki urejajo zdravstveni nadzor nad živili in v skladu z zahtevami, ki jih določa notranji nadzor upravljavca, vzpostavljen na osnovah sistema HACCP ter v skladu s pravilnikom, ki ureja pitno vodo.</w:t>
      </w:r>
    </w:p>
    <w:p w:rsidR="00436690" w:rsidRDefault="00436690" w:rsidP="00436690">
      <w:pPr>
        <w:jc w:val="both"/>
        <w:rPr>
          <w:rFonts w:cs="Calibri"/>
          <w:sz w:val="22"/>
          <w:szCs w:val="22"/>
        </w:rPr>
      </w:pPr>
    </w:p>
    <w:p w:rsidR="00436690" w:rsidRPr="00436690" w:rsidRDefault="00436690" w:rsidP="00436690">
      <w:pPr>
        <w:jc w:val="both"/>
        <w:rPr>
          <w:rFonts w:cs="Calibri"/>
          <w:sz w:val="22"/>
          <w:szCs w:val="22"/>
        </w:rPr>
      </w:pPr>
      <w:r>
        <w:rPr>
          <w:rFonts w:cs="Calibri"/>
          <w:sz w:val="22"/>
          <w:szCs w:val="22"/>
        </w:rPr>
        <w:t>Izvajalec je dolžan zagotoviti tudi stalno izobraževanje kadrov skladno z zahtevami HACCP.</w:t>
      </w:r>
    </w:p>
    <w:p w:rsidR="00F538AC" w:rsidRDefault="00F538AC" w:rsidP="0063659D">
      <w:pPr>
        <w:jc w:val="both"/>
        <w:rPr>
          <w:rFonts w:cs="Calibri"/>
          <w:sz w:val="22"/>
          <w:szCs w:val="22"/>
        </w:rPr>
      </w:pPr>
    </w:p>
    <w:p w:rsidR="002B03C0" w:rsidRPr="00AB6145" w:rsidRDefault="002B03C0" w:rsidP="007C1008">
      <w:pPr>
        <w:pStyle w:val="Odstavekseznama"/>
        <w:numPr>
          <w:ilvl w:val="0"/>
          <w:numId w:val="4"/>
        </w:numPr>
        <w:jc w:val="center"/>
        <w:rPr>
          <w:rFonts w:cs="Calibri"/>
          <w:b/>
          <w:sz w:val="22"/>
          <w:szCs w:val="22"/>
        </w:rPr>
      </w:pPr>
      <w:r w:rsidRPr="00AB6145">
        <w:rPr>
          <w:rFonts w:cs="Calibri"/>
          <w:b/>
          <w:sz w:val="22"/>
          <w:szCs w:val="22"/>
        </w:rPr>
        <w:t>člen</w:t>
      </w:r>
    </w:p>
    <w:p w:rsidR="002B03C0" w:rsidRDefault="002B03C0" w:rsidP="002B03C0">
      <w:pPr>
        <w:jc w:val="center"/>
        <w:rPr>
          <w:rFonts w:cs="Calibri"/>
          <w:b/>
          <w:sz w:val="22"/>
          <w:szCs w:val="22"/>
        </w:rPr>
      </w:pPr>
      <w:r w:rsidRPr="00AB6145">
        <w:rPr>
          <w:rFonts w:cs="Calibri"/>
          <w:b/>
          <w:sz w:val="22"/>
          <w:szCs w:val="22"/>
        </w:rPr>
        <w:t>(</w:t>
      </w:r>
      <w:r>
        <w:rPr>
          <w:rFonts w:cs="Calibri"/>
          <w:b/>
          <w:sz w:val="22"/>
          <w:szCs w:val="22"/>
        </w:rPr>
        <w:t>Spoštovanje predpisov</w:t>
      </w:r>
      <w:r w:rsidRPr="00AB6145">
        <w:rPr>
          <w:rFonts w:cs="Calibri"/>
          <w:b/>
          <w:sz w:val="22"/>
          <w:szCs w:val="22"/>
        </w:rPr>
        <w:t>)</w:t>
      </w:r>
    </w:p>
    <w:p w:rsidR="002B03C0" w:rsidRPr="00436690" w:rsidRDefault="002B03C0" w:rsidP="0063659D">
      <w:pPr>
        <w:jc w:val="both"/>
        <w:rPr>
          <w:rFonts w:cs="Calibri"/>
          <w:sz w:val="22"/>
          <w:szCs w:val="22"/>
        </w:rPr>
      </w:pPr>
    </w:p>
    <w:p w:rsidR="002B03C0" w:rsidRDefault="002B03C0" w:rsidP="002B03C0">
      <w:pPr>
        <w:jc w:val="both"/>
        <w:rPr>
          <w:rFonts w:cs="Calibri"/>
          <w:sz w:val="22"/>
          <w:szCs w:val="22"/>
        </w:rPr>
      </w:pPr>
      <w:r w:rsidRPr="001D55F9">
        <w:rPr>
          <w:rFonts w:cs="Calibri"/>
          <w:sz w:val="22"/>
          <w:szCs w:val="22"/>
        </w:rPr>
        <w:t xml:space="preserve">Izvajalec je pri izvajanju </w:t>
      </w:r>
      <w:r w:rsidR="00CE18FE">
        <w:rPr>
          <w:rFonts w:cs="Calibri"/>
          <w:sz w:val="22"/>
          <w:szCs w:val="22"/>
        </w:rPr>
        <w:t xml:space="preserve">del in </w:t>
      </w:r>
      <w:r w:rsidR="004A1AF6">
        <w:rPr>
          <w:rFonts w:cs="Calibri"/>
          <w:sz w:val="22"/>
          <w:szCs w:val="22"/>
        </w:rPr>
        <w:t>storitev po tem okvirnem sporazumu</w:t>
      </w:r>
      <w:r>
        <w:rPr>
          <w:rFonts w:cs="Calibri"/>
          <w:sz w:val="22"/>
          <w:szCs w:val="22"/>
        </w:rPr>
        <w:t>,</w:t>
      </w:r>
      <w:r w:rsidRPr="001D55F9">
        <w:rPr>
          <w:rFonts w:cs="Calibri"/>
          <w:sz w:val="22"/>
          <w:szCs w:val="22"/>
        </w:rPr>
        <w:t xml:space="preserve"> dolžan spoštova</w:t>
      </w:r>
      <w:r>
        <w:rPr>
          <w:rFonts w:cs="Calibri"/>
          <w:sz w:val="22"/>
          <w:szCs w:val="22"/>
        </w:rPr>
        <w:t>ti veljavne predpise s področja, ki je predmet storitev po te</w:t>
      </w:r>
      <w:r w:rsidR="004A1AF6">
        <w:rPr>
          <w:rFonts w:cs="Calibri"/>
          <w:sz w:val="22"/>
          <w:szCs w:val="22"/>
        </w:rPr>
        <w:t>m okvirnem sporazumu</w:t>
      </w:r>
      <w:r>
        <w:rPr>
          <w:rFonts w:cs="Calibri"/>
          <w:sz w:val="22"/>
          <w:szCs w:val="22"/>
        </w:rPr>
        <w:t xml:space="preserve">, s področja varnosti in zdravja pri delu, </w:t>
      </w:r>
      <w:r w:rsidR="004A6780">
        <w:rPr>
          <w:rFonts w:cs="Calibri"/>
          <w:sz w:val="22"/>
          <w:szCs w:val="22"/>
        </w:rPr>
        <w:t xml:space="preserve">varstva osebnih podatkov, </w:t>
      </w:r>
      <w:r>
        <w:rPr>
          <w:rFonts w:cs="Calibri"/>
          <w:sz w:val="22"/>
          <w:szCs w:val="22"/>
        </w:rPr>
        <w:t xml:space="preserve">ter občinske predpise, ki urejajo gospodarsko javno </w:t>
      </w:r>
      <w:r w:rsidR="004A1AF6">
        <w:rPr>
          <w:rFonts w:cs="Calibri"/>
          <w:sz w:val="22"/>
          <w:szCs w:val="22"/>
        </w:rPr>
        <w:t>službo iz 2. člena tega okvirnega sporazuma</w:t>
      </w:r>
      <w:r>
        <w:rPr>
          <w:rFonts w:cs="Calibri"/>
          <w:sz w:val="22"/>
          <w:szCs w:val="22"/>
        </w:rPr>
        <w:t>.</w:t>
      </w:r>
    </w:p>
    <w:p w:rsidR="00647A9F" w:rsidRDefault="00647A9F" w:rsidP="008E6B79">
      <w:pPr>
        <w:jc w:val="both"/>
        <w:rPr>
          <w:rFonts w:cs="Calibri"/>
          <w:sz w:val="22"/>
          <w:szCs w:val="22"/>
        </w:rPr>
      </w:pPr>
    </w:p>
    <w:p w:rsidR="004A6780" w:rsidRPr="00AB6145" w:rsidRDefault="004A6780" w:rsidP="007C1008">
      <w:pPr>
        <w:pStyle w:val="Odstavekseznama"/>
        <w:numPr>
          <w:ilvl w:val="0"/>
          <w:numId w:val="4"/>
        </w:numPr>
        <w:jc w:val="center"/>
        <w:rPr>
          <w:rFonts w:cs="Calibri"/>
          <w:b/>
          <w:sz w:val="22"/>
          <w:szCs w:val="22"/>
        </w:rPr>
      </w:pPr>
      <w:r w:rsidRPr="00AB6145">
        <w:rPr>
          <w:rFonts w:cs="Calibri"/>
          <w:b/>
          <w:sz w:val="22"/>
          <w:szCs w:val="22"/>
        </w:rPr>
        <w:t>člen</w:t>
      </w:r>
    </w:p>
    <w:p w:rsidR="004A6780" w:rsidRDefault="004A6780" w:rsidP="004A6780">
      <w:pPr>
        <w:jc w:val="center"/>
        <w:rPr>
          <w:rFonts w:cs="Calibri"/>
          <w:b/>
          <w:sz w:val="22"/>
          <w:szCs w:val="22"/>
        </w:rPr>
      </w:pPr>
      <w:r w:rsidRPr="00AB6145">
        <w:rPr>
          <w:rFonts w:cs="Calibri"/>
          <w:b/>
          <w:sz w:val="22"/>
          <w:szCs w:val="22"/>
        </w:rPr>
        <w:t>(</w:t>
      </w:r>
      <w:r>
        <w:rPr>
          <w:rFonts w:cs="Calibri"/>
          <w:b/>
          <w:sz w:val="22"/>
          <w:szCs w:val="22"/>
        </w:rPr>
        <w:t>Varovanje osebnih podatkov</w:t>
      </w:r>
      <w:r w:rsidRPr="00AB6145">
        <w:rPr>
          <w:rFonts w:cs="Calibri"/>
          <w:b/>
          <w:sz w:val="22"/>
          <w:szCs w:val="22"/>
        </w:rPr>
        <w:t>)</w:t>
      </w:r>
    </w:p>
    <w:p w:rsidR="004A6780" w:rsidRDefault="004A6780" w:rsidP="008E6B79">
      <w:pPr>
        <w:jc w:val="both"/>
        <w:rPr>
          <w:rFonts w:cs="Calibri"/>
          <w:sz w:val="22"/>
          <w:szCs w:val="22"/>
        </w:rPr>
      </w:pPr>
    </w:p>
    <w:p w:rsidR="004A6780" w:rsidRDefault="004A6780" w:rsidP="008E6B79">
      <w:pPr>
        <w:jc w:val="both"/>
        <w:rPr>
          <w:rFonts w:cs="Calibri"/>
          <w:sz w:val="22"/>
          <w:szCs w:val="22"/>
        </w:rPr>
      </w:pPr>
      <w:r>
        <w:rPr>
          <w:rFonts w:cs="Calibri"/>
          <w:sz w:val="22"/>
          <w:szCs w:val="22"/>
        </w:rPr>
        <w:t>Izvajalec se zavezuje varovati vse osebne podatke naročnika, uporabnikov ali tretjih oseb, do katerih bo prišel zaradi ali v zvezi z izvajanjem te</w:t>
      </w:r>
      <w:r w:rsidR="004A1AF6">
        <w:rPr>
          <w:rFonts w:cs="Calibri"/>
          <w:sz w:val="22"/>
          <w:szCs w:val="22"/>
        </w:rPr>
        <w:t>ga okvirnega sporazuma</w:t>
      </w:r>
      <w:r>
        <w:rPr>
          <w:rFonts w:cs="Calibri"/>
          <w:sz w:val="22"/>
          <w:szCs w:val="22"/>
        </w:rPr>
        <w:t xml:space="preserve">, skladno z veljavno zakonodajo. V ta namen se izvajalec zavezuje v roku </w:t>
      </w:r>
      <w:r w:rsidR="008E2A88">
        <w:rPr>
          <w:rFonts w:cs="Calibri"/>
          <w:sz w:val="22"/>
          <w:szCs w:val="22"/>
        </w:rPr>
        <w:t>30</w:t>
      </w:r>
      <w:r>
        <w:rPr>
          <w:rFonts w:cs="Calibri"/>
          <w:sz w:val="22"/>
          <w:szCs w:val="22"/>
        </w:rPr>
        <w:t xml:space="preserve"> dni po sklenitvi te</w:t>
      </w:r>
      <w:r w:rsidR="004A1AF6">
        <w:rPr>
          <w:rFonts w:cs="Calibri"/>
          <w:sz w:val="22"/>
          <w:szCs w:val="22"/>
        </w:rPr>
        <w:t>ga okvirnega sporazuma</w:t>
      </w:r>
      <w:r>
        <w:rPr>
          <w:rFonts w:cs="Calibri"/>
          <w:sz w:val="22"/>
          <w:szCs w:val="22"/>
        </w:rPr>
        <w:t>, podpisati pogodbo o varovanju in obdelavi osebnih podatkov</w:t>
      </w:r>
      <w:r w:rsidR="00647A9F">
        <w:rPr>
          <w:rFonts w:cs="Calibri"/>
          <w:sz w:val="22"/>
          <w:szCs w:val="22"/>
        </w:rPr>
        <w:t xml:space="preserve"> naročnika, uporabnikov ali tretjih oseb. Predmet te pogodbe bo ureditev načina obdelave osebnih podatkov, načina varovanja le-teh ter drugih pravic in obveznosti, skladno z 11. členom Zakona o varstvu osebnih podatkov.</w:t>
      </w:r>
    </w:p>
    <w:p w:rsidR="004A6780" w:rsidRPr="00436690" w:rsidRDefault="004A6780" w:rsidP="008E6B79">
      <w:pPr>
        <w:jc w:val="both"/>
        <w:rPr>
          <w:rFonts w:cs="Calibri"/>
          <w:sz w:val="22"/>
          <w:szCs w:val="22"/>
        </w:rPr>
      </w:pPr>
    </w:p>
    <w:p w:rsidR="008E6B79" w:rsidRDefault="008E6B79" w:rsidP="007C1008">
      <w:pPr>
        <w:pStyle w:val="Odstavekseznama"/>
        <w:numPr>
          <w:ilvl w:val="0"/>
          <w:numId w:val="4"/>
        </w:numPr>
        <w:jc w:val="center"/>
        <w:rPr>
          <w:rFonts w:cs="Calibri"/>
          <w:b/>
          <w:sz w:val="22"/>
          <w:szCs w:val="22"/>
        </w:rPr>
      </w:pPr>
      <w:r w:rsidRPr="002B03C0">
        <w:rPr>
          <w:rFonts w:cs="Calibri"/>
          <w:b/>
          <w:sz w:val="22"/>
          <w:szCs w:val="22"/>
        </w:rPr>
        <w:t>člen</w:t>
      </w:r>
    </w:p>
    <w:p w:rsidR="002B03C0" w:rsidRPr="002B03C0" w:rsidRDefault="002B03C0" w:rsidP="002B03C0">
      <w:pPr>
        <w:jc w:val="center"/>
        <w:rPr>
          <w:rFonts w:cs="Calibri"/>
          <w:b/>
          <w:sz w:val="22"/>
          <w:szCs w:val="22"/>
        </w:rPr>
      </w:pPr>
      <w:r>
        <w:rPr>
          <w:rFonts w:cs="Calibri"/>
          <w:b/>
          <w:sz w:val="22"/>
          <w:szCs w:val="22"/>
        </w:rPr>
        <w:t>(</w:t>
      </w:r>
      <w:r w:rsidR="00A33612">
        <w:rPr>
          <w:rFonts w:cs="Calibri"/>
          <w:b/>
          <w:sz w:val="22"/>
          <w:szCs w:val="22"/>
        </w:rPr>
        <w:t>Garancija</w:t>
      </w:r>
      <w:r>
        <w:rPr>
          <w:rFonts w:cs="Calibri"/>
          <w:b/>
          <w:sz w:val="22"/>
          <w:szCs w:val="22"/>
        </w:rPr>
        <w:t xml:space="preserve"> za dobro izvedbo)</w:t>
      </w:r>
    </w:p>
    <w:p w:rsidR="00B81CAF" w:rsidRPr="009F74D1" w:rsidRDefault="00B81CAF" w:rsidP="008E6B79">
      <w:pPr>
        <w:jc w:val="both"/>
        <w:rPr>
          <w:rFonts w:cs="Calibri"/>
          <w:szCs w:val="22"/>
        </w:rPr>
      </w:pPr>
    </w:p>
    <w:p w:rsidR="00254B67" w:rsidRPr="00254B67" w:rsidRDefault="0063659D" w:rsidP="00254B67">
      <w:pPr>
        <w:jc w:val="both"/>
        <w:rPr>
          <w:rFonts w:cs="Calibri"/>
          <w:sz w:val="22"/>
          <w:szCs w:val="22"/>
        </w:rPr>
      </w:pPr>
      <w:r w:rsidRPr="001D55F9">
        <w:rPr>
          <w:rFonts w:cs="Calibri"/>
          <w:sz w:val="22"/>
          <w:szCs w:val="22"/>
        </w:rPr>
        <w:t xml:space="preserve">Izvajalec se obvezuje, da bo naročniku najkasneje v roku 15 dni od podpisa </w:t>
      </w:r>
      <w:r w:rsidR="004A1AF6">
        <w:rPr>
          <w:rFonts w:cs="Calibri"/>
          <w:sz w:val="22"/>
          <w:szCs w:val="22"/>
        </w:rPr>
        <w:t>okvirnega sporazuma</w:t>
      </w:r>
      <w:r w:rsidRPr="001D55F9">
        <w:rPr>
          <w:rFonts w:cs="Calibri"/>
          <w:sz w:val="22"/>
          <w:szCs w:val="22"/>
        </w:rPr>
        <w:t xml:space="preserve"> izročil bančno garancijo za dobro in pravočasno izvedbo pogodbenih obveznosti v višini</w:t>
      </w:r>
      <w:r w:rsidR="002B03C0">
        <w:rPr>
          <w:rFonts w:cs="Calibri"/>
          <w:sz w:val="22"/>
          <w:szCs w:val="22"/>
        </w:rPr>
        <w:t xml:space="preserve"> </w:t>
      </w:r>
      <w:r w:rsidR="006F08D9">
        <w:rPr>
          <w:rFonts w:cs="Calibri"/>
          <w:sz w:val="22"/>
          <w:szCs w:val="22"/>
        </w:rPr>
        <w:t xml:space="preserve"> </w:t>
      </w:r>
      <w:r w:rsidR="009A0544">
        <w:rPr>
          <w:rFonts w:cs="Calibri"/>
          <w:sz w:val="22"/>
          <w:szCs w:val="22"/>
        </w:rPr>
        <w:t>5</w:t>
      </w:r>
      <w:r w:rsidR="006F08D9">
        <w:rPr>
          <w:rFonts w:cs="Calibri"/>
          <w:sz w:val="22"/>
          <w:szCs w:val="22"/>
        </w:rPr>
        <w:t>% od pogodbene vrednosti z DDV</w:t>
      </w:r>
      <w:r w:rsidR="00254B67">
        <w:rPr>
          <w:rFonts w:cs="Calibri"/>
          <w:sz w:val="22"/>
          <w:szCs w:val="22"/>
        </w:rPr>
        <w:t xml:space="preserve">, z veljavnostjo 60 </w:t>
      </w:r>
      <w:r w:rsidR="004A1AF6">
        <w:rPr>
          <w:rFonts w:cs="Calibri"/>
          <w:sz w:val="22"/>
          <w:szCs w:val="22"/>
        </w:rPr>
        <w:t>dni po prenehanju veljavnosti tega okvirnega sporazuma</w:t>
      </w:r>
      <w:r w:rsidR="00254B67">
        <w:rPr>
          <w:rFonts w:cs="Calibri"/>
          <w:sz w:val="22"/>
          <w:szCs w:val="22"/>
        </w:rPr>
        <w:t xml:space="preserve">. </w:t>
      </w:r>
      <w:r w:rsidR="00254B67" w:rsidRPr="00254B67">
        <w:rPr>
          <w:rFonts w:cs="Calibri"/>
          <w:sz w:val="22"/>
          <w:szCs w:val="22"/>
        </w:rPr>
        <w:t xml:space="preserve">Izvajalec lahko pogoj izpolni s predložitvijo več zaporednih zavarovanj za dobro in pravočasno izvedbo pogodbenih obveznosti, pri čemer veljavnost posameznega zavarovanja ne sme biti krajše od 12 mesecev, </w:t>
      </w:r>
      <w:r w:rsidR="00254B67">
        <w:rPr>
          <w:rFonts w:cs="Calibri"/>
          <w:sz w:val="22"/>
          <w:szCs w:val="22"/>
        </w:rPr>
        <w:t xml:space="preserve">izvajalec pa </w:t>
      </w:r>
      <w:r w:rsidR="00254B67" w:rsidRPr="00254B67">
        <w:rPr>
          <w:rFonts w:cs="Calibri"/>
          <w:sz w:val="22"/>
          <w:szCs w:val="22"/>
        </w:rPr>
        <w:t xml:space="preserve">je dolžan najkasneje 15 dni pred potekom </w:t>
      </w:r>
      <w:r w:rsidR="00254B67">
        <w:rPr>
          <w:rFonts w:cs="Calibri"/>
          <w:sz w:val="22"/>
          <w:szCs w:val="22"/>
        </w:rPr>
        <w:t xml:space="preserve">zadnje </w:t>
      </w:r>
      <w:r w:rsidR="00254B67" w:rsidRPr="00254B67">
        <w:rPr>
          <w:rFonts w:cs="Calibri"/>
          <w:sz w:val="22"/>
          <w:szCs w:val="22"/>
        </w:rPr>
        <w:t>predložene</w:t>
      </w:r>
      <w:r w:rsidR="00254B67">
        <w:rPr>
          <w:rFonts w:cs="Calibri"/>
          <w:sz w:val="22"/>
          <w:szCs w:val="22"/>
        </w:rPr>
        <w:t xml:space="preserve"> garancije</w:t>
      </w:r>
      <w:r w:rsidR="00254B67" w:rsidRPr="00254B67">
        <w:rPr>
          <w:rFonts w:cs="Calibri"/>
          <w:sz w:val="22"/>
          <w:szCs w:val="22"/>
        </w:rPr>
        <w:t xml:space="preserve"> </w:t>
      </w:r>
      <w:r w:rsidR="00254B67">
        <w:rPr>
          <w:rFonts w:cs="Calibri"/>
          <w:sz w:val="22"/>
          <w:szCs w:val="22"/>
        </w:rPr>
        <w:t>naročniku</w:t>
      </w:r>
      <w:r w:rsidR="00254B67" w:rsidRPr="00254B67">
        <w:rPr>
          <w:rFonts w:cs="Calibri"/>
          <w:sz w:val="22"/>
          <w:szCs w:val="22"/>
        </w:rPr>
        <w:t xml:space="preserve"> predložiti pisno zavezujočo izjavo garanta, s katero le-ta podaljšuje veljavnost </w:t>
      </w:r>
      <w:r w:rsidR="00254B67">
        <w:rPr>
          <w:rFonts w:cs="Calibri"/>
          <w:sz w:val="22"/>
          <w:szCs w:val="22"/>
        </w:rPr>
        <w:t>zadnji</w:t>
      </w:r>
      <w:r w:rsidR="00254B67" w:rsidRPr="00254B67">
        <w:rPr>
          <w:rFonts w:cs="Calibri"/>
          <w:sz w:val="22"/>
          <w:szCs w:val="22"/>
        </w:rPr>
        <w:t xml:space="preserve"> predložen</w:t>
      </w:r>
      <w:r w:rsidR="00254B67">
        <w:rPr>
          <w:rFonts w:cs="Calibri"/>
          <w:sz w:val="22"/>
          <w:szCs w:val="22"/>
        </w:rPr>
        <w:t>i garanciji</w:t>
      </w:r>
      <w:r w:rsidR="00254B67" w:rsidRPr="00254B67">
        <w:rPr>
          <w:rFonts w:cs="Calibri"/>
          <w:sz w:val="22"/>
          <w:szCs w:val="22"/>
        </w:rPr>
        <w:t xml:space="preserve"> ali novo </w:t>
      </w:r>
      <w:r w:rsidR="00254B67">
        <w:rPr>
          <w:rFonts w:cs="Calibri"/>
          <w:sz w:val="22"/>
          <w:szCs w:val="22"/>
        </w:rPr>
        <w:t>garancijo</w:t>
      </w:r>
      <w:r w:rsidR="00254B67" w:rsidRPr="00254B67">
        <w:rPr>
          <w:rFonts w:cs="Calibri"/>
          <w:sz w:val="22"/>
          <w:szCs w:val="22"/>
        </w:rPr>
        <w:t xml:space="preserve"> za dobro in pravočasno izvedbo pogodbenih obveznosti. V naspro</w:t>
      </w:r>
      <w:r w:rsidR="00254B67">
        <w:rPr>
          <w:rFonts w:cs="Calibri"/>
          <w:sz w:val="22"/>
          <w:szCs w:val="22"/>
        </w:rPr>
        <w:t>tnem primeru lahko naročnik</w:t>
      </w:r>
      <w:r w:rsidR="00254B67" w:rsidRPr="00254B67">
        <w:rPr>
          <w:rFonts w:cs="Calibri"/>
          <w:sz w:val="22"/>
          <w:szCs w:val="22"/>
        </w:rPr>
        <w:t xml:space="preserve"> unovči predloženo garancijo. </w:t>
      </w:r>
    </w:p>
    <w:p w:rsidR="008E6B79" w:rsidRDefault="008E6B79" w:rsidP="008E6B79">
      <w:pPr>
        <w:jc w:val="both"/>
        <w:rPr>
          <w:rFonts w:cs="Calibri"/>
          <w:szCs w:val="22"/>
        </w:rPr>
      </w:pPr>
    </w:p>
    <w:p w:rsidR="0063659D" w:rsidRPr="001D55F9" w:rsidRDefault="0063659D" w:rsidP="0063659D">
      <w:pPr>
        <w:jc w:val="both"/>
        <w:rPr>
          <w:rFonts w:cs="Calibri"/>
          <w:sz w:val="22"/>
          <w:szCs w:val="22"/>
        </w:rPr>
      </w:pPr>
      <w:r w:rsidRPr="001D55F9">
        <w:rPr>
          <w:rFonts w:cs="Calibri"/>
          <w:sz w:val="22"/>
          <w:szCs w:val="22"/>
        </w:rPr>
        <w:t xml:space="preserve">Naročnik </w:t>
      </w:r>
      <w:r w:rsidR="00AD17FC">
        <w:rPr>
          <w:rFonts w:cs="Calibri"/>
          <w:sz w:val="22"/>
          <w:szCs w:val="22"/>
        </w:rPr>
        <w:t>lahko</w:t>
      </w:r>
      <w:r w:rsidRPr="001D55F9">
        <w:rPr>
          <w:rFonts w:cs="Calibri"/>
          <w:sz w:val="22"/>
          <w:szCs w:val="22"/>
        </w:rPr>
        <w:t xml:space="preserve"> garancijo unovčil v primeru: </w:t>
      </w:r>
    </w:p>
    <w:p w:rsidR="00AD17FC" w:rsidRDefault="00AD17FC" w:rsidP="00AD17FC">
      <w:pPr>
        <w:pStyle w:val="Odstavekseznama"/>
        <w:numPr>
          <w:ilvl w:val="0"/>
          <w:numId w:val="6"/>
        </w:numPr>
        <w:contextualSpacing w:val="0"/>
        <w:jc w:val="both"/>
        <w:rPr>
          <w:sz w:val="22"/>
          <w:szCs w:val="22"/>
        </w:rPr>
      </w:pPr>
      <w:r w:rsidRPr="00B96155">
        <w:rPr>
          <w:sz w:val="22"/>
          <w:szCs w:val="22"/>
        </w:rPr>
        <w:t xml:space="preserve">v primeru, da izvajalec </w:t>
      </w:r>
      <w:r>
        <w:rPr>
          <w:sz w:val="22"/>
          <w:szCs w:val="22"/>
        </w:rPr>
        <w:t xml:space="preserve">neupravičeno odstopi od </w:t>
      </w:r>
      <w:r w:rsidR="004A1AF6">
        <w:rPr>
          <w:sz w:val="22"/>
          <w:szCs w:val="22"/>
        </w:rPr>
        <w:t>okvirnega sporazuma</w:t>
      </w:r>
      <w:r>
        <w:rPr>
          <w:sz w:val="22"/>
          <w:szCs w:val="22"/>
        </w:rPr>
        <w:t>;</w:t>
      </w:r>
    </w:p>
    <w:p w:rsidR="00AD17FC" w:rsidRPr="00B96155" w:rsidRDefault="00AD17FC" w:rsidP="00AD17FC">
      <w:pPr>
        <w:pStyle w:val="Odstavekseznama"/>
        <w:numPr>
          <w:ilvl w:val="0"/>
          <w:numId w:val="6"/>
        </w:numPr>
        <w:contextualSpacing w:val="0"/>
        <w:jc w:val="both"/>
        <w:rPr>
          <w:sz w:val="22"/>
          <w:szCs w:val="22"/>
        </w:rPr>
      </w:pPr>
      <w:r>
        <w:rPr>
          <w:sz w:val="22"/>
          <w:szCs w:val="22"/>
        </w:rPr>
        <w:t xml:space="preserve">v primeru, da naročnik odstopi od </w:t>
      </w:r>
      <w:r w:rsidR="004A1AF6">
        <w:rPr>
          <w:sz w:val="22"/>
          <w:szCs w:val="22"/>
        </w:rPr>
        <w:t>okvirnega sporazuma</w:t>
      </w:r>
      <w:r>
        <w:rPr>
          <w:sz w:val="22"/>
          <w:szCs w:val="22"/>
        </w:rPr>
        <w:t xml:space="preserve"> zaradi kršitve izvajalca;</w:t>
      </w:r>
    </w:p>
    <w:p w:rsidR="0063659D" w:rsidRPr="0063659D" w:rsidRDefault="0063659D" w:rsidP="007C1008">
      <w:pPr>
        <w:pStyle w:val="Odstavekseznama"/>
        <w:numPr>
          <w:ilvl w:val="0"/>
          <w:numId w:val="6"/>
        </w:numPr>
        <w:jc w:val="both"/>
        <w:rPr>
          <w:rFonts w:cs="Calibri"/>
          <w:sz w:val="22"/>
          <w:szCs w:val="22"/>
        </w:rPr>
      </w:pPr>
      <w:r w:rsidRPr="0063659D">
        <w:rPr>
          <w:rFonts w:cs="Calibri"/>
          <w:sz w:val="22"/>
          <w:szCs w:val="22"/>
        </w:rPr>
        <w:t>nekvalitetne izvedbe del;</w:t>
      </w:r>
    </w:p>
    <w:p w:rsidR="0063659D" w:rsidRDefault="0063659D" w:rsidP="007C1008">
      <w:pPr>
        <w:pStyle w:val="Odstavekseznama"/>
        <w:numPr>
          <w:ilvl w:val="0"/>
          <w:numId w:val="6"/>
        </w:numPr>
        <w:jc w:val="both"/>
        <w:rPr>
          <w:rFonts w:cs="Calibri"/>
          <w:sz w:val="22"/>
          <w:szCs w:val="22"/>
        </w:rPr>
      </w:pPr>
      <w:r w:rsidRPr="0063659D">
        <w:rPr>
          <w:rFonts w:cs="Calibri"/>
          <w:sz w:val="22"/>
          <w:szCs w:val="22"/>
        </w:rPr>
        <w:t xml:space="preserve">nepravočasnega ali neažurnega izvajanja </w:t>
      </w:r>
      <w:r w:rsidR="002B03C0">
        <w:rPr>
          <w:rFonts w:cs="Calibri"/>
          <w:sz w:val="22"/>
          <w:szCs w:val="22"/>
        </w:rPr>
        <w:t>storitev</w:t>
      </w:r>
      <w:r w:rsidR="00254B67">
        <w:rPr>
          <w:rFonts w:cs="Calibri"/>
          <w:sz w:val="22"/>
          <w:szCs w:val="22"/>
        </w:rPr>
        <w:t xml:space="preserve"> v smislu te</w:t>
      </w:r>
      <w:r w:rsidR="004A1AF6">
        <w:rPr>
          <w:rFonts w:cs="Calibri"/>
          <w:sz w:val="22"/>
          <w:szCs w:val="22"/>
        </w:rPr>
        <w:t>ga okvirnega sporazuma</w:t>
      </w:r>
      <w:r w:rsidR="00254B67">
        <w:rPr>
          <w:rFonts w:cs="Calibri"/>
          <w:sz w:val="22"/>
          <w:szCs w:val="22"/>
        </w:rPr>
        <w:t>;</w:t>
      </w:r>
    </w:p>
    <w:p w:rsidR="00254B67" w:rsidRPr="0063659D" w:rsidRDefault="00254B67" w:rsidP="007C1008">
      <w:pPr>
        <w:pStyle w:val="Odstavekseznama"/>
        <w:numPr>
          <w:ilvl w:val="0"/>
          <w:numId w:val="6"/>
        </w:numPr>
        <w:jc w:val="both"/>
        <w:rPr>
          <w:rFonts w:cs="Calibri"/>
          <w:sz w:val="22"/>
          <w:szCs w:val="22"/>
        </w:rPr>
      </w:pPr>
      <w:r>
        <w:rPr>
          <w:rFonts w:cs="Calibri"/>
          <w:sz w:val="22"/>
          <w:szCs w:val="22"/>
        </w:rPr>
        <w:t>v primeru iz prejšnjega odstavka tega člena.</w:t>
      </w:r>
    </w:p>
    <w:p w:rsidR="004A6780" w:rsidRDefault="004A6780" w:rsidP="008E6B79">
      <w:pPr>
        <w:jc w:val="both"/>
        <w:rPr>
          <w:rFonts w:cs="Calibri"/>
          <w:szCs w:val="22"/>
        </w:rPr>
      </w:pPr>
    </w:p>
    <w:p w:rsidR="005B0921" w:rsidRDefault="005B0921" w:rsidP="008E6B79">
      <w:pPr>
        <w:jc w:val="both"/>
        <w:rPr>
          <w:rFonts w:cs="Calibri"/>
          <w:szCs w:val="22"/>
        </w:rPr>
      </w:pPr>
    </w:p>
    <w:p w:rsidR="004A6780" w:rsidRDefault="00A33612" w:rsidP="008E6B79">
      <w:pPr>
        <w:jc w:val="both"/>
        <w:rPr>
          <w:rFonts w:cs="Calibri"/>
          <w:szCs w:val="22"/>
        </w:rPr>
      </w:pPr>
      <w:r w:rsidRPr="00436690">
        <w:rPr>
          <w:rFonts w:cs="Calibri"/>
          <w:b/>
          <w:sz w:val="22"/>
          <w:szCs w:val="22"/>
        </w:rPr>
        <w:t>V</w:t>
      </w:r>
      <w:r>
        <w:rPr>
          <w:rFonts w:cs="Calibri"/>
          <w:b/>
          <w:sz w:val="22"/>
          <w:szCs w:val="22"/>
        </w:rPr>
        <w:t>. ODGOVORNOSTI IZVAJALCA</w:t>
      </w:r>
    </w:p>
    <w:p w:rsidR="00A33612" w:rsidRDefault="00A33612" w:rsidP="008E6B79">
      <w:pPr>
        <w:jc w:val="both"/>
        <w:rPr>
          <w:rFonts w:cs="Calibri"/>
          <w:szCs w:val="22"/>
        </w:rPr>
      </w:pPr>
    </w:p>
    <w:p w:rsidR="00A33612" w:rsidRPr="00AB6145" w:rsidRDefault="00A33612" w:rsidP="007C1008">
      <w:pPr>
        <w:pStyle w:val="Odstavekseznama"/>
        <w:numPr>
          <w:ilvl w:val="0"/>
          <w:numId w:val="4"/>
        </w:numPr>
        <w:jc w:val="center"/>
        <w:rPr>
          <w:rFonts w:cs="Calibri"/>
          <w:b/>
          <w:sz w:val="22"/>
          <w:szCs w:val="22"/>
        </w:rPr>
      </w:pPr>
      <w:r w:rsidRPr="00AB6145">
        <w:rPr>
          <w:rFonts w:cs="Calibri"/>
          <w:b/>
          <w:sz w:val="22"/>
          <w:szCs w:val="22"/>
        </w:rPr>
        <w:t>člen</w:t>
      </w:r>
    </w:p>
    <w:p w:rsidR="00A33612" w:rsidRDefault="00A33612" w:rsidP="00A33612">
      <w:pPr>
        <w:jc w:val="center"/>
        <w:rPr>
          <w:rFonts w:cs="Calibri"/>
          <w:b/>
          <w:sz w:val="22"/>
          <w:szCs w:val="22"/>
        </w:rPr>
      </w:pPr>
      <w:r w:rsidRPr="00AB6145">
        <w:rPr>
          <w:rFonts w:cs="Calibri"/>
          <w:b/>
          <w:sz w:val="22"/>
          <w:szCs w:val="22"/>
        </w:rPr>
        <w:t>(</w:t>
      </w:r>
      <w:r>
        <w:rPr>
          <w:rFonts w:cs="Calibri"/>
          <w:b/>
          <w:sz w:val="22"/>
          <w:szCs w:val="22"/>
        </w:rPr>
        <w:t>Odgovornost izvajalca za škodo</w:t>
      </w:r>
      <w:r w:rsidRPr="00AB6145">
        <w:rPr>
          <w:rFonts w:cs="Calibri"/>
          <w:b/>
          <w:sz w:val="22"/>
          <w:szCs w:val="22"/>
        </w:rPr>
        <w:t>)</w:t>
      </w:r>
    </w:p>
    <w:p w:rsidR="00A33612" w:rsidRDefault="00A33612" w:rsidP="008E6B79">
      <w:pPr>
        <w:jc w:val="both"/>
        <w:rPr>
          <w:rFonts w:cs="Calibri"/>
          <w:szCs w:val="22"/>
        </w:rPr>
      </w:pPr>
    </w:p>
    <w:p w:rsidR="00A33612" w:rsidRDefault="00A33612" w:rsidP="008E6B79">
      <w:pPr>
        <w:jc w:val="both"/>
        <w:rPr>
          <w:rFonts w:cs="Calibri"/>
          <w:szCs w:val="22"/>
        </w:rPr>
      </w:pPr>
    </w:p>
    <w:p w:rsidR="00A33612" w:rsidRDefault="00A33612" w:rsidP="00A33612">
      <w:pPr>
        <w:jc w:val="both"/>
        <w:rPr>
          <w:rFonts w:cs="Calibri"/>
          <w:sz w:val="22"/>
          <w:szCs w:val="22"/>
        </w:rPr>
      </w:pPr>
      <w:r w:rsidRPr="00860850">
        <w:rPr>
          <w:rFonts w:cs="Calibri"/>
          <w:sz w:val="22"/>
          <w:szCs w:val="22"/>
        </w:rPr>
        <w:t>Izvajalec je odgovoren za vso škodo, ki bi bila zaradi izvajanja pogodben</w:t>
      </w:r>
      <w:r>
        <w:rPr>
          <w:rFonts w:cs="Calibri"/>
          <w:sz w:val="22"/>
          <w:szCs w:val="22"/>
        </w:rPr>
        <w:t>ih</w:t>
      </w:r>
      <w:r w:rsidRPr="00860850">
        <w:rPr>
          <w:rFonts w:cs="Calibri"/>
          <w:sz w:val="22"/>
          <w:szCs w:val="22"/>
        </w:rPr>
        <w:t xml:space="preserve"> obveznosti povzročena na </w:t>
      </w:r>
      <w:r>
        <w:rPr>
          <w:rFonts w:cs="Calibri"/>
          <w:sz w:val="22"/>
          <w:szCs w:val="22"/>
        </w:rPr>
        <w:t>gospodarski javni infrastrukturi naročniku ali uporabnikom ali tretjim osebam oziroma njihovemu premoženju.</w:t>
      </w:r>
    </w:p>
    <w:p w:rsidR="00A33612" w:rsidRDefault="00A33612" w:rsidP="00A33612">
      <w:pPr>
        <w:jc w:val="both"/>
        <w:rPr>
          <w:rFonts w:cs="Calibri"/>
          <w:sz w:val="22"/>
          <w:szCs w:val="22"/>
        </w:rPr>
      </w:pPr>
    </w:p>
    <w:p w:rsidR="00D134CC" w:rsidRDefault="00A33612" w:rsidP="00A33612">
      <w:pPr>
        <w:jc w:val="both"/>
        <w:rPr>
          <w:rFonts w:cs="Calibri"/>
          <w:sz w:val="22"/>
          <w:szCs w:val="22"/>
        </w:rPr>
      </w:pPr>
      <w:r w:rsidRPr="00860850">
        <w:rPr>
          <w:rFonts w:cs="Calibri"/>
          <w:sz w:val="22"/>
          <w:szCs w:val="22"/>
        </w:rPr>
        <w:t xml:space="preserve">V primeru nastanka škode, je izvajalec o tem dolžan nemudoma, </w:t>
      </w:r>
      <w:r w:rsidRPr="008E2A88">
        <w:rPr>
          <w:rFonts w:cs="Calibri"/>
          <w:sz w:val="22"/>
          <w:szCs w:val="22"/>
        </w:rPr>
        <w:t xml:space="preserve">najkasneje pa v roku </w:t>
      </w:r>
      <w:r w:rsidR="00D134CC" w:rsidRPr="008E2A88">
        <w:rPr>
          <w:rFonts w:cs="Calibri"/>
          <w:sz w:val="22"/>
          <w:szCs w:val="22"/>
        </w:rPr>
        <w:t>5</w:t>
      </w:r>
      <w:r w:rsidRPr="008E2A88">
        <w:rPr>
          <w:rFonts w:cs="Calibri"/>
          <w:sz w:val="22"/>
          <w:szCs w:val="22"/>
        </w:rPr>
        <w:t xml:space="preserve"> delovnih dni od nastanka škode, obvestiti naročnika ter z njim uskladiti datum in</w:t>
      </w:r>
      <w:r w:rsidRPr="00860850">
        <w:rPr>
          <w:rFonts w:cs="Calibri"/>
          <w:sz w:val="22"/>
          <w:szCs w:val="22"/>
        </w:rPr>
        <w:t xml:space="preserve"> uro ogleda kraja nastanka škode. O datumu in uri ogleda kraja nastanka škode, je izvajalec dolžan obvestiti tudi oškodovanca, v kolikor to ni naročnik, in mu omogočiti navzočnosti pri ogledu kraja nastanka škode. Izvajalec, naročnik in oškodovanec, sporazumno določijo višino nastale škode, ki jo je izvajalec dolžan povrniti naročniku ali oškodovancu, oziroma se dogovorijo, da je izvajalec dolžan vzpostaviti prvotno stanje. </w:t>
      </w:r>
    </w:p>
    <w:p w:rsidR="00D134CC" w:rsidRDefault="00D134CC" w:rsidP="00A33612">
      <w:pPr>
        <w:jc w:val="both"/>
        <w:rPr>
          <w:rFonts w:cs="Calibri"/>
          <w:sz w:val="22"/>
          <w:szCs w:val="22"/>
        </w:rPr>
      </w:pPr>
    </w:p>
    <w:p w:rsidR="00A33612" w:rsidRPr="00860850" w:rsidRDefault="00A33612" w:rsidP="00A33612">
      <w:pPr>
        <w:jc w:val="both"/>
        <w:rPr>
          <w:rFonts w:cs="Calibri"/>
          <w:sz w:val="22"/>
          <w:szCs w:val="22"/>
        </w:rPr>
      </w:pPr>
      <w:r w:rsidRPr="00860850">
        <w:rPr>
          <w:rFonts w:cs="Calibri"/>
          <w:sz w:val="22"/>
          <w:szCs w:val="22"/>
        </w:rPr>
        <w:lastRenderedPageBreak/>
        <w:t xml:space="preserve">Ugotovitve in način povračila škode oz. višina odškodnine se zapišejo na zapisnik o ogledu škode oz. kraja nastanka škode, katerega prisotni predstavniki izvajalca, naročnika in oškodovanca podpišejo. Rok za vzpostavitev prvotnega stanja oziroma </w:t>
      </w:r>
      <w:r w:rsidRPr="008E2A88">
        <w:rPr>
          <w:rFonts w:cs="Calibri"/>
          <w:sz w:val="22"/>
          <w:szCs w:val="22"/>
        </w:rPr>
        <w:t>povračila škode je 30 dni in začne</w:t>
      </w:r>
      <w:r w:rsidRPr="00860850">
        <w:rPr>
          <w:rFonts w:cs="Calibri"/>
          <w:sz w:val="22"/>
          <w:szCs w:val="22"/>
        </w:rPr>
        <w:t xml:space="preserve"> teči z dnem podpisa zapisnika o ogledu škode oz. kraja nastanka škode.</w:t>
      </w:r>
      <w:r w:rsidR="00D134CC" w:rsidRPr="00D134CC">
        <w:rPr>
          <w:rFonts w:cs="Calibri"/>
          <w:sz w:val="22"/>
          <w:szCs w:val="22"/>
        </w:rPr>
        <w:t xml:space="preserve"> </w:t>
      </w:r>
      <w:r w:rsidR="00D134CC">
        <w:rPr>
          <w:rFonts w:cs="Calibri"/>
          <w:sz w:val="22"/>
          <w:szCs w:val="22"/>
        </w:rPr>
        <w:t xml:space="preserve">V primeru da višine škode sporazumno ni mogoče ugotoviti, se </w:t>
      </w:r>
      <w:r w:rsidR="00D134CC" w:rsidRPr="00860850">
        <w:rPr>
          <w:rFonts w:cs="Calibri"/>
          <w:sz w:val="22"/>
          <w:szCs w:val="22"/>
        </w:rPr>
        <w:t>odškodnin</w:t>
      </w:r>
      <w:r w:rsidR="00D134CC">
        <w:rPr>
          <w:rFonts w:cs="Calibri"/>
          <w:sz w:val="22"/>
          <w:szCs w:val="22"/>
        </w:rPr>
        <w:t>a določi</w:t>
      </w:r>
      <w:r w:rsidR="00D134CC" w:rsidRPr="00860850">
        <w:rPr>
          <w:rFonts w:cs="Calibri"/>
          <w:sz w:val="22"/>
          <w:szCs w:val="22"/>
        </w:rPr>
        <w:t xml:space="preserve"> v</w:t>
      </w:r>
      <w:r w:rsidR="00D134CC">
        <w:rPr>
          <w:rFonts w:cs="Calibri"/>
          <w:sz w:val="22"/>
          <w:szCs w:val="22"/>
        </w:rPr>
        <w:t xml:space="preserve"> rednem sodnem postopku.</w:t>
      </w:r>
    </w:p>
    <w:p w:rsidR="00A33612" w:rsidRPr="00860850" w:rsidRDefault="00A33612" w:rsidP="00A33612">
      <w:pPr>
        <w:jc w:val="both"/>
        <w:rPr>
          <w:rFonts w:cs="Calibri"/>
          <w:sz w:val="22"/>
          <w:szCs w:val="22"/>
        </w:rPr>
      </w:pPr>
    </w:p>
    <w:p w:rsidR="00A33612" w:rsidRPr="00860850" w:rsidRDefault="00A33612" w:rsidP="00A33612">
      <w:pPr>
        <w:jc w:val="both"/>
        <w:rPr>
          <w:rFonts w:cs="Calibri"/>
          <w:sz w:val="22"/>
          <w:szCs w:val="22"/>
        </w:rPr>
      </w:pPr>
      <w:r w:rsidRPr="00860850">
        <w:rPr>
          <w:rFonts w:cs="Calibri"/>
          <w:sz w:val="22"/>
          <w:szCs w:val="22"/>
        </w:rPr>
        <w:t xml:space="preserve">Izvajalec se </w:t>
      </w:r>
      <w:r w:rsidR="00D134CC">
        <w:rPr>
          <w:rFonts w:cs="Calibri"/>
          <w:sz w:val="22"/>
          <w:szCs w:val="22"/>
        </w:rPr>
        <w:t>posledično</w:t>
      </w:r>
      <w:r w:rsidRPr="00860850">
        <w:rPr>
          <w:rFonts w:cs="Calibri"/>
          <w:sz w:val="22"/>
          <w:szCs w:val="22"/>
        </w:rPr>
        <w:t xml:space="preserve"> obvezuje, da bo storitve opravljal </w:t>
      </w:r>
      <w:r w:rsidR="00D134CC">
        <w:rPr>
          <w:rFonts w:cs="Calibri"/>
          <w:sz w:val="22"/>
          <w:szCs w:val="22"/>
        </w:rPr>
        <w:t xml:space="preserve">z opremo oziroma mehanizacijo in </w:t>
      </w:r>
      <w:r w:rsidRPr="00860850">
        <w:rPr>
          <w:rFonts w:cs="Calibri"/>
          <w:sz w:val="22"/>
          <w:szCs w:val="22"/>
        </w:rPr>
        <w:t>vozili</w:t>
      </w:r>
      <w:r w:rsidR="00D134CC">
        <w:rPr>
          <w:rFonts w:cs="Calibri"/>
          <w:sz w:val="22"/>
          <w:szCs w:val="22"/>
        </w:rPr>
        <w:t>,</w:t>
      </w:r>
      <w:r w:rsidRPr="00860850">
        <w:rPr>
          <w:rFonts w:cs="Calibri"/>
          <w:sz w:val="22"/>
          <w:szCs w:val="22"/>
        </w:rPr>
        <w:t xml:space="preserve"> ki so zavarovana za primer </w:t>
      </w:r>
      <w:r w:rsidR="00D134CC">
        <w:rPr>
          <w:rFonts w:cs="Calibri"/>
          <w:sz w:val="22"/>
          <w:szCs w:val="22"/>
        </w:rPr>
        <w:t>zgoraj navedenih škodnih dogodkov</w:t>
      </w:r>
      <w:r w:rsidRPr="00860850">
        <w:rPr>
          <w:rFonts w:cs="Calibri"/>
          <w:sz w:val="22"/>
          <w:szCs w:val="22"/>
        </w:rPr>
        <w:t xml:space="preserve">. </w:t>
      </w:r>
    </w:p>
    <w:p w:rsidR="00A33612" w:rsidRDefault="00A33612" w:rsidP="00A33612">
      <w:pPr>
        <w:jc w:val="both"/>
        <w:rPr>
          <w:rFonts w:cs="Calibri"/>
          <w:szCs w:val="22"/>
        </w:rPr>
      </w:pPr>
    </w:p>
    <w:p w:rsidR="004A6780" w:rsidRDefault="004A6780" w:rsidP="008E6B79">
      <w:pPr>
        <w:jc w:val="both"/>
        <w:rPr>
          <w:rFonts w:cs="Calibri"/>
          <w:szCs w:val="22"/>
        </w:rPr>
      </w:pPr>
    </w:p>
    <w:p w:rsidR="002B03C0" w:rsidRPr="00436690" w:rsidRDefault="002B03C0" w:rsidP="002B03C0">
      <w:pPr>
        <w:jc w:val="both"/>
        <w:rPr>
          <w:rFonts w:cs="Calibri"/>
          <w:b/>
          <w:sz w:val="22"/>
          <w:szCs w:val="22"/>
        </w:rPr>
      </w:pPr>
      <w:r w:rsidRPr="00436690">
        <w:rPr>
          <w:rFonts w:cs="Calibri"/>
          <w:b/>
          <w:sz w:val="22"/>
          <w:szCs w:val="22"/>
        </w:rPr>
        <w:t>V</w:t>
      </w:r>
      <w:r w:rsidR="00A33612">
        <w:rPr>
          <w:rFonts w:cs="Calibri"/>
          <w:b/>
          <w:sz w:val="22"/>
          <w:szCs w:val="22"/>
        </w:rPr>
        <w:t>I</w:t>
      </w:r>
      <w:r w:rsidRPr="00436690">
        <w:rPr>
          <w:rFonts w:cs="Calibri"/>
          <w:b/>
          <w:sz w:val="22"/>
          <w:szCs w:val="22"/>
        </w:rPr>
        <w:t xml:space="preserve">. </w:t>
      </w:r>
      <w:r>
        <w:rPr>
          <w:rFonts w:cs="Calibri"/>
          <w:b/>
          <w:sz w:val="22"/>
          <w:szCs w:val="22"/>
        </w:rPr>
        <w:t>DRUGE PRAVICE IN OBVEZNOSTI NAROČNIKA</w:t>
      </w:r>
    </w:p>
    <w:p w:rsidR="002B03C0" w:rsidRDefault="002B03C0" w:rsidP="008E6B79">
      <w:pPr>
        <w:jc w:val="both"/>
        <w:rPr>
          <w:rFonts w:cs="Calibri"/>
          <w:szCs w:val="22"/>
        </w:rPr>
      </w:pPr>
    </w:p>
    <w:p w:rsidR="002B03C0" w:rsidRPr="00AB6145" w:rsidRDefault="002B03C0" w:rsidP="007C1008">
      <w:pPr>
        <w:pStyle w:val="Odstavekseznama"/>
        <w:numPr>
          <w:ilvl w:val="0"/>
          <w:numId w:val="4"/>
        </w:numPr>
        <w:jc w:val="center"/>
        <w:rPr>
          <w:rFonts w:cs="Calibri"/>
          <w:b/>
          <w:sz w:val="22"/>
          <w:szCs w:val="22"/>
        </w:rPr>
      </w:pPr>
      <w:r w:rsidRPr="00AB6145">
        <w:rPr>
          <w:rFonts w:cs="Calibri"/>
          <w:b/>
          <w:sz w:val="22"/>
          <w:szCs w:val="22"/>
        </w:rPr>
        <w:t>člen</w:t>
      </w:r>
    </w:p>
    <w:p w:rsidR="002B03C0" w:rsidRDefault="002B03C0" w:rsidP="002B03C0">
      <w:pPr>
        <w:jc w:val="center"/>
        <w:rPr>
          <w:rFonts w:cs="Calibri"/>
          <w:b/>
          <w:sz w:val="22"/>
          <w:szCs w:val="22"/>
        </w:rPr>
      </w:pPr>
      <w:r w:rsidRPr="00AB6145">
        <w:rPr>
          <w:rFonts w:cs="Calibri"/>
          <w:b/>
          <w:sz w:val="22"/>
          <w:szCs w:val="22"/>
        </w:rPr>
        <w:t>(</w:t>
      </w:r>
      <w:r>
        <w:rPr>
          <w:rFonts w:cs="Calibri"/>
          <w:b/>
          <w:sz w:val="22"/>
          <w:szCs w:val="22"/>
        </w:rPr>
        <w:t>Izvajanje nadzora</w:t>
      </w:r>
      <w:r w:rsidRPr="00AB6145">
        <w:rPr>
          <w:rFonts w:cs="Calibri"/>
          <w:b/>
          <w:sz w:val="22"/>
          <w:szCs w:val="22"/>
        </w:rPr>
        <w:t>)</w:t>
      </w:r>
    </w:p>
    <w:p w:rsidR="0063659D" w:rsidRDefault="0063659D" w:rsidP="0063659D">
      <w:pPr>
        <w:rPr>
          <w:rFonts w:cs="Calibri"/>
          <w:b/>
          <w:szCs w:val="22"/>
        </w:rPr>
      </w:pPr>
    </w:p>
    <w:p w:rsidR="0063659D" w:rsidRDefault="0063659D" w:rsidP="0063659D">
      <w:pPr>
        <w:jc w:val="both"/>
        <w:rPr>
          <w:rFonts w:cs="Calibri"/>
          <w:sz w:val="22"/>
          <w:szCs w:val="22"/>
        </w:rPr>
      </w:pPr>
      <w:r w:rsidRPr="001D55F9">
        <w:rPr>
          <w:rFonts w:cs="Calibri"/>
          <w:sz w:val="22"/>
          <w:szCs w:val="22"/>
        </w:rPr>
        <w:t>Naročnik</w:t>
      </w:r>
      <w:r w:rsidR="002B03C0">
        <w:rPr>
          <w:rFonts w:cs="Calibri"/>
          <w:sz w:val="22"/>
          <w:szCs w:val="22"/>
        </w:rPr>
        <w:t xml:space="preserve"> ali v njegovem imenu upravljavec infrastrukture,</w:t>
      </w:r>
      <w:r w:rsidRPr="001D55F9">
        <w:rPr>
          <w:rFonts w:cs="Calibri"/>
          <w:sz w:val="22"/>
          <w:szCs w:val="22"/>
        </w:rPr>
        <w:t xml:space="preserve"> izvaja strokovni nadzor nad izvajanjem </w:t>
      </w:r>
      <w:r w:rsidR="002B03C0">
        <w:rPr>
          <w:rFonts w:cs="Calibri"/>
          <w:sz w:val="22"/>
          <w:szCs w:val="22"/>
        </w:rPr>
        <w:t>storitev</w:t>
      </w:r>
      <w:r w:rsidRPr="001D55F9">
        <w:rPr>
          <w:rFonts w:cs="Calibri"/>
          <w:sz w:val="22"/>
          <w:szCs w:val="22"/>
        </w:rPr>
        <w:t>, ki se nanašajo na količino,</w:t>
      </w:r>
      <w:r w:rsidR="002B03C0">
        <w:rPr>
          <w:rFonts w:cs="Calibri"/>
          <w:sz w:val="22"/>
          <w:szCs w:val="22"/>
        </w:rPr>
        <w:t xml:space="preserve"> obseg,</w:t>
      </w:r>
      <w:r w:rsidRPr="001D55F9">
        <w:rPr>
          <w:rFonts w:cs="Calibri"/>
          <w:sz w:val="22"/>
          <w:szCs w:val="22"/>
        </w:rPr>
        <w:t xml:space="preserve"> dinamiko, </w:t>
      </w:r>
      <w:r w:rsidR="002B03C0">
        <w:rPr>
          <w:rFonts w:cs="Calibri"/>
          <w:sz w:val="22"/>
          <w:szCs w:val="22"/>
        </w:rPr>
        <w:t xml:space="preserve">odzivnost, </w:t>
      </w:r>
      <w:r w:rsidRPr="001D55F9">
        <w:rPr>
          <w:rFonts w:cs="Calibri"/>
          <w:sz w:val="22"/>
          <w:szCs w:val="22"/>
        </w:rPr>
        <w:t xml:space="preserve">kakovost, postopke in obračun </w:t>
      </w:r>
      <w:r w:rsidR="002B03C0">
        <w:rPr>
          <w:rFonts w:cs="Calibri"/>
          <w:sz w:val="22"/>
          <w:szCs w:val="22"/>
        </w:rPr>
        <w:t>storitev</w:t>
      </w:r>
      <w:r w:rsidRPr="001D55F9">
        <w:rPr>
          <w:rFonts w:cs="Calibri"/>
          <w:sz w:val="22"/>
          <w:szCs w:val="22"/>
        </w:rPr>
        <w:t xml:space="preserve">. </w:t>
      </w:r>
    </w:p>
    <w:p w:rsidR="002B03C0" w:rsidRPr="001D55F9" w:rsidRDefault="002B03C0" w:rsidP="0063659D">
      <w:pPr>
        <w:jc w:val="both"/>
        <w:rPr>
          <w:rFonts w:cs="Calibri"/>
          <w:sz w:val="22"/>
          <w:szCs w:val="22"/>
        </w:rPr>
      </w:pPr>
    </w:p>
    <w:p w:rsidR="0063659D" w:rsidRPr="001D55F9" w:rsidRDefault="0063659D" w:rsidP="0063659D">
      <w:pPr>
        <w:jc w:val="both"/>
        <w:rPr>
          <w:rFonts w:cs="Calibri"/>
          <w:sz w:val="22"/>
          <w:szCs w:val="22"/>
        </w:rPr>
      </w:pPr>
      <w:r w:rsidRPr="001D55F9">
        <w:rPr>
          <w:rFonts w:cs="Calibri"/>
          <w:sz w:val="22"/>
          <w:szCs w:val="22"/>
        </w:rPr>
        <w:t xml:space="preserve">Nadzor se izvaja neposredno in posredno. Neposredni nadzor se izvaja na terenu in zajema količinski in kakovostni nadzor opravljenih </w:t>
      </w:r>
      <w:r w:rsidR="002B03C0">
        <w:rPr>
          <w:rFonts w:cs="Calibri"/>
          <w:sz w:val="22"/>
          <w:szCs w:val="22"/>
        </w:rPr>
        <w:t>storitev</w:t>
      </w:r>
      <w:r w:rsidRPr="001D55F9">
        <w:rPr>
          <w:rFonts w:cs="Calibri"/>
          <w:sz w:val="22"/>
          <w:szCs w:val="22"/>
        </w:rPr>
        <w:t xml:space="preserve">, posredni nadzor pa zajema preverjanje naročil in </w:t>
      </w:r>
      <w:r w:rsidR="002B03C0">
        <w:rPr>
          <w:rFonts w:cs="Calibri"/>
          <w:sz w:val="22"/>
          <w:szCs w:val="22"/>
        </w:rPr>
        <w:t>ob</w:t>
      </w:r>
      <w:r w:rsidRPr="001D55F9">
        <w:rPr>
          <w:rFonts w:cs="Calibri"/>
          <w:sz w:val="22"/>
          <w:szCs w:val="22"/>
        </w:rPr>
        <w:t xml:space="preserve">računov, ki jih sestavlja izvajalec, ter preverjanje druge dokumentacije, s katero izvajalec dokazuje </w:t>
      </w:r>
      <w:r w:rsidR="002B03C0">
        <w:rPr>
          <w:rFonts w:cs="Calibri"/>
          <w:sz w:val="22"/>
          <w:szCs w:val="22"/>
        </w:rPr>
        <w:t>izvajanje posameznih storitev</w:t>
      </w:r>
      <w:r w:rsidRPr="001D55F9">
        <w:rPr>
          <w:rFonts w:cs="Calibri"/>
          <w:sz w:val="22"/>
          <w:szCs w:val="22"/>
        </w:rPr>
        <w:t xml:space="preserve">. </w:t>
      </w:r>
    </w:p>
    <w:p w:rsidR="00DE2D9E" w:rsidRDefault="00DE2D9E" w:rsidP="00E55BE5">
      <w:pPr>
        <w:jc w:val="both"/>
        <w:rPr>
          <w:rFonts w:cs="Calibri"/>
          <w:sz w:val="22"/>
          <w:szCs w:val="22"/>
        </w:rPr>
      </w:pPr>
    </w:p>
    <w:p w:rsidR="00D26AF0" w:rsidRPr="00AB6145" w:rsidRDefault="00D26AF0" w:rsidP="00D26AF0">
      <w:pPr>
        <w:pStyle w:val="Odstavekseznama"/>
        <w:numPr>
          <w:ilvl w:val="0"/>
          <w:numId w:val="4"/>
        </w:numPr>
        <w:jc w:val="center"/>
        <w:rPr>
          <w:rFonts w:cs="Calibri"/>
          <w:b/>
          <w:sz w:val="22"/>
          <w:szCs w:val="22"/>
        </w:rPr>
      </w:pPr>
      <w:r w:rsidRPr="00AB6145">
        <w:rPr>
          <w:rFonts w:cs="Calibri"/>
          <w:b/>
          <w:sz w:val="22"/>
          <w:szCs w:val="22"/>
        </w:rPr>
        <w:t>člen</w:t>
      </w:r>
    </w:p>
    <w:p w:rsidR="00D26AF0" w:rsidRDefault="00D26AF0" w:rsidP="00D26AF0">
      <w:pPr>
        <w:jc w:val="center"/>
        <w:rPr>
          <w:rFonts w:cs="Calibri"/>
          <w:b/>
          <w:sz w:val="22"/>
          <w:szCs w:val="22"/>
        </w:rPr>
      </w:pPr>
      <w:r w:rsidRPr="00AB6145">
        <w:rPr>
          <w:rFonts w:cs="Calibri"/>
          <w:b/>
          <w:sz w:val="22"/>
          <w:szCs w:val="22"/>
        </w:rPr>
        <w:t>(</w:t>
      </w:r>
      <w:r>
        <w:rPr>
          <w:rFonts w:cs="Calibri"/>
          <w:b/>
          <w:sz w:val="22"/>
          <w:szCs w:val="22"/>
        </w:rPr>
        <w:t>Oddaja posameznih nalog drugim izvajalcem</w:t>
      </w:r>
      <w:r w:rsidRPr="00AB6145">
        <w:rPr>
          <w:rFonts w:cs="Calibri"/>
          <w:b/>
          <w:sz w:val="22"/>
          <w:szCs w:val="22"/>
        </w:rPr>
        <w:t>)</w:t>
      </w:r>
    </w:p>
    <w:p w:rsidR="00D26AF0" w:rsidRDefault="00D26AF0" w:rsidP="00E55BE5">
      <w:pPr>
        <w:jc w:val="both"/>
        <w:rPr>
          <w:rFonts w:cs="Calibri"/>
          <w:sz w:val="22"/>
          <w:szCs w:val="22"/>
        </w:rPr>
      </w:pPr>
    </w:p>
    <w:p w:rsidR="00D26AF0" w:rsidRDefault="00D26AF0" w:rsidP="00E55BE5">
      <w:pPr>
        <w:jc w:val="both"/>
        <w:rPr>
          <w:rFonts w:cs="Calibri"/>
          <w:sz w:val="22"/>
          <w:szCs w:val="22"/>
        </w:rPr>
      </w:pPr>
      <w:r>
        <w:rPr>
          <w:rFonts w:cs="Calibri"/>
          <w:sz w:val="22"/>
          <w:szCs w:val="22"/>
        </w:rPr>
        <w:t>Naročni</w:t>
      </w:r>
      <w:r w:rsidR="004A1AF6">
        <w:rPr>
          <w:rFonts w:cs="Calibri"/>
          <w:sz w:val="22"/>
          <w:szCs w:val="22"/>
        </w:rPr>
        <w:t xml:space="preserve">k si, zaradi narave predmeta tega okvirnega sporazuma </w:t>
      </w:r>
      <w:r>
        <w:rPr>
          <w:rFonts w:cs="Calibri"/>
          <w:sz w:val="22"/>
          <w:szCs w:val="22"/>
        </w:rPr>
        <w:t>(tj. nujnosti izva</w:t>
      </w:r>
      <w:r w:rsidR="004A1AF6">
        <w:rPr>
          <w:rFonts w:cs="Calibri"/>
          <w:sz w:val="22"/>
          <w:szCs w:val="22"/>
        </w:rPr>
        <w:t>janja storitev, ki so predmet tega okvirnega sporazuma</w:t>
      </w:r>
      <w:r>
        <w:rPr>
          <w:rFonts w:cs="Calibri"/>
          <w:sz w:val="22"/>
          <w:szCs w:val="22"/>
        </w:rPr>
        <w:t>), pridržuje pravico v primerih:</w:t>
      </w:r>
    </w:p>
    <w:p w:rsidR="00D26AF0" w:rsidRDefault="00D26AF0" w:rsidP="00D26AF0">
      <w:pPr>
        <w:pStyle w:val="Odstavekseznama"/>
        <w:numPr>
          <w:ilvl w:val="0"/>
          <w:numId w:val="14"/>
        </w:numPr>
        <w:jc w:val="both"/>
        <w:rPr>
          <w:rFonts w:cs="Calibri"/>
          <w:sz w:val="22"/>
          <w:szCs w:val="22"/>
        </w:rPr>
      </w:pPr>
      <w:r w:rsidRPr="00D26AF0">
        <w:rPr>
          <w:rFonts w:cs="Calibri"/>
          <w:sz w:val="22"/>
          <w:szCs w:val="22"/>
        </w:rPr>
        <w:t>kadar izvajalec</w:t>
      </w:r>
      <w:r>
        <w:rPr>
          <w:rFonts w:cs="Calibri"/>
          <w:sz w:val="22"/>
          <w:szCs w:val="22"/>
        </w:rPr>
        <w:t xml:space="preserve"> po lastni krivdi</w:t>
      </w:r>
      <w:r w:rsidRPr="00D26AF0">
        <w:rPr>
          <w:rFonts w:cs="Calibri"/>
          <w:sz w:val="22"/>
          <w:szCs w:val="22"/>
        </w:rPr>
        <w:t xml:space="preserve"> svojih pogodbenih obveznosti ne bo izvajal</w:t>
      </w:r>
      <w:r>
        <w:rPr>
          <w:rFonts w:cs="Calibri"/>
          <w:sz w:val="22"/>
          <w:szCs w:val="22"/>
        </w:rPr>
        <w:t xml:space="preserve"> pravočasno in v zahtevanem obsegu,</w:t>
      </w:r>
    </w:p>
    <w:p w:rsidR="00D26AF0" w:rsidRDefault="00D26AF0" w:rsidP="00D26AF0">
      <w:pPr>
        <w:pStyle w:val="Odstavekseznama"/>
        <w:numPr>
          <w:ilvl w:val="0"/>
          <w:numId w:val="14"/>
        </w:numPr>
        <w:jc w:val="both"/>
        <w:rPr>
          <w:rFonts w:cs="Calibri"/>
          <w:sz w:val="22"/>
          <w:szCs w:val="22"/>
        </w:rPr>
      </w:pPr>
      <w:r>
        <w:rPr>
          <w:rFonts w:cs="Calibri"/>
          <w:sz w:val="22"/>
          <w:szCs w:val="22"/>
        </w:rPr>
        <w:t>kadar izvajalec zaradi obsega dela ali v primeru naravnih nesreč ne bo sposoben izvesti vseh zahtevanih del oz. storitev,</w:t>
      </w:r>
    </w:p>
    <w:p w:rsidR="00D26AF0" w:rsidRDefault="00D26AF0" w:rsidP="00D26AF0">
      <w:pPr>
        <w:pStyle w:val="Odstavekseznama"/>
        <w:numPr>
          <w:ilvl w:val="0"/>
          <w:numId w:val="14"/>
        </w:numPr>
        <w:jc w:val="both"/>
        <w:rPr>
          <w:rFonts w:cs="Calibri"/>
          <w:sz w:val="22"/>
          <w:szCs w:val="22"/>
        </w:rPr>
      </w:pPr>
      <w:r>
        <w:rPr>
          <w:rFonts w:cs="Calibri"/>
          <w:sz w:val="22"/>
          <w:szCs w:val="22"/>
        </w:rPr>
        <w:t>kadar izvajalec del ne bo izvajal po dogovorjenih cenah oziroma po cenah, ki ne bodo primerljive tržnim,</w:t>
      </w:r>
    </w:p>
    <w:p w:rsidR="00D26AF0" w:rsidRPr="00D26AF0" w:rsidRDefault="00D26AF0" w:rsidP="00D26AF0">
      <w:pPr>
        <w:jc w:val="both"/>
        <w:rPr>
          <w:rFonts w:cs="Calibri"/>
          <w:sz w:val="22"/>
          <w:szCs w:val="22"/>
        </w:rPr>
      </w:pPr>
      <w:r>
        <w:rPr>
          <w:rFonts w:cs="Calibri"/>
          <w:sz w:val="22"/>
          <w:szCs w:val="22"/>
        </w:rPr>
        <w:t>izvedbo posamezne storitve oziroma izvedbo del, ki so predmet te</w:t>
      </w:r>
      <w:r w:rsidR="004A1AF6">
        <w:rPr>
          <w:rFonts w:cs="Calibri"/>
          <w:sz w:val="22"/>
          <w:szCs w:val="22"/>
        </w:rPr>
        <w:t>ga okvirnega sporazuma</w:t>
      </w:r>
      <w:r>
        <w:rPr>
          <w:rFonts w:cs="Calibri"/>
          <w:sz w:val="22"/>
          <w:szCs w:val="22"/>
        </w:rPr>
        <w:t>, prenesti na drugega izvajalca, skladno z določili zakona, ki ureja javna naročila.</w:t>
      </w:r>
    </w:p>
    <w:p w:rsidR="00D26AF0" w:rsidRDefault="00D26AF0" w:rsidP="00E55BE5">
      <w:pPr>
        <w:jc w:val="both"/>
        <w:rPr>
          <w:rFonts w:cs="Calibri"/>
          <w:sz w:val="22"/>
          <w:szCs w:val="22"/>
        </w:rPr>
      </w:pPr>
    </w:p>
    <w:p w:rsidR="005B0921" w:rsidRDefault="005B0921" w:rsidP="00E55BE5">
      <w:pPr>
        <w:jc w:val="both"/>
        <w:rPr>
          <w:rFonts w:cs="Calibri"/>
          <w:sz w:val="22"/>
          <w:szCs w:val="22"/>
        </w:rPr>
      </w:pPr>
    </w:p>
    <w:p w:rsidR="00D134CC" w:rsidRPr="00D134CC" w:rsidRDefault="00D134CC" w:rsidP="00E55BE5">
      <w:pPr>
        <w:jc w:val="both"/>
        <w:rPr>
          <w:rFonts w:cs="Calibri"/>
          <w:b/>
          <w:sz w:val="22"/>
          <w:szCs w:val="22"/>
        </w:rPr>
      </w:pPr>
      <w:r>
        <w:rPr>
          <w:rFonts w:cs="Calibri"/>
          <w:b/>
          <w:sz w:val="22"/>
          <w:szCs w:val="22"/>
        </w:rPr>
        <w:t xml:space="preserve">VII. SKRBNIK </w:t>
      </w:r>
      <w:r w:rsidR="004A1AF6">
        <w:rPr>
          <w:rFonts w:cs="Calibri"/>
          <w:b/>
          <w:sz w:val="22"/>
          <w:szCs w:val="22"/>
        </w:rPr>
        <w:t>OKVIRNEGA SPORAZUMA</w:t>
      </w:r>
    </w:p>
    <w:p w:rsidR="00E55BE5" w:rsidRDefault="00E55BE5" w:rsidP="0034794E">
      <w:pPr>
        <w:jc w:val="both"/>
        <w:rPr>
          <w:rFonts w:cs="Calibri"/>
          <w:sz w:val="22"/>
          <w:szCs w:val="22"/>
        </w:rPr>
      </w:pPr>
    </w:p>
    <w:p w:rsidR="00D134CC" w:rsidRPr="00AB6145" w:rsidRDefault="00D134CC" w:rsidP="007C1008">
      <w:pPr>
        <w:pStyle w:val="Odstavekseznama"/>
        <w:numPr>
          <w:ilvl w:val="0"/>
          <w:numId w:val="4"/>
        </w:numPr>
        <w:jc w:val="center"/>
        <w:rPr>
          <w:rFonts w:cs="Calibri"/>
          <w:b/>
          <w:sz w:val="22"/>
          <w:szCs w:val="22"/>
        </w:rPr>
      </w:pPr>
      <w:r w:rsidRPr="00AB6145">
        <w:rPr>
          <w:rFonts w:cs="Calibri"/>
          <w:b/>
          <w:sz w:val="22"/>
          <w:szCs w:val="22"/>
        </w:rPr>
        <w:t>člen</w:t>
      </w:r>
    </w:p>
    <w:p w:rsidR="00D134CC" w:rsidRDefault="00D134CC" w:rsidP="00D134CC">
      <w:pPr>
        <w:jc w:val="center"/>
        <w:rPr>
          <w:rFonts w:cs="Calibri"/>
          <w:b/>
          <w:sz w:val="22"/>
          <w:szCs w:val="22"/>
        </w:rPr>
      </w:pPr>
      <w:r w:rsidRPr="00AB6145">
        <w:rPr>
          <w:rFonts w:cs="Calibri"/>
          <w:b/>
          <w:sz w:val="22"/>
          <w:szCs w:val="22"/>
        </w:rPr>
        <w:t>(</w:t>
      </w:r>
      <w:r>
        <w:rPr>
          <w:rFonts w:cs="Calibri"/>
          <w:b/>
          <w:sz w:val="22"/>
          <w:szCs w:val="22"/>
        </w:rPr>
        <w:t>Skrbnik</w:t>
      </w:r>
      <w:r w:rsidRPr="00AB6145">
        <w:rPr>
          <w:rFonts w:cs="Calibri"/>
          <w:b/>
          <w:sz w:val="22"/>
          <w:szCs w:val="22"/>
        </w:rPr>
        <w:t>)</w:t>
      </w:r>
    </w:p>
    <w:p w:rsidR="00D134CC" w:rsidRPr="00D134CC" w:rsidRDefault="00D134CC" w:rsidP="0034794E">
      <w:pPr>
        <w:jc w:val="both"/>
        <w:rPr>
          <w:rFonts w:cs="Calibri"/>
          <w:sz w:val="22"/>
          <w:szCs w:val="22"/>
        </w:rPr>
      </w:pPr>
    </w:p>
    <w:p w:rsidR="00D134CC" w:rsidRDefault="00D134CC" w:rsidP="0034794E">
      <w:pPr>
        <w:jc w:val="both"/>
        <w:rPr>
          <w:rFonts w:cs="Calibri"/>
          <w:sz w:val="22"/>
          <w:szCs w:val="22"/>
        </w:rPr>
      </w:pPr>
      <w:r>
        <w:rPr>
          <w:rFonts w:cs="Calibri"/>
          <w:sz w:val="22"/>
          <w:szCs w:val="22"/>
        </w:rPr>
        <w:t xml:space="preserve">Pogodbeni stranki kot skrbnika </w:t>
      </w:r>
      <w:r w:rsidR="004A1AF6">
        <w:rPr>
          <w:rFonts w:cs="Calibri"/>
          <w:sz w:val="22"/>
          <w:szCs w:val="22"/>
        </w:rPr>
        <w:t>okvirnega sporazuma</w:t>
      </w:r>
      <w:r>
        <w:rPr>
          <w:rFonts w:cs="Calibri"/>
          <w:sz w:val="22"/>
          <w:szCs w:val="22"/>
        </w:rPr>
        <w:t xml:space="preserve"> določita:</w:t>
      </w:r>
    </w:p>
    <w:p w:rsidR="00E55BE5" w:rsidRPr="00D134CC" w:rsidRDefault="00D134CC" w:rsidP="007C1008">
      <w:pPr>
        <w:pStyle w:val="Odstavekseznama"/>
        <w:numPr>
          <w:ilvl w:val="0"/>
          <w:numId w:val="11"/>
        </w:numPr>
        <w:jc w:val="both"/>
        <w:rPr>
          <w:rFonts w:cs="Calibri"/>
          <w:sz w:val="22"/>
          <w:szCs w:val="22"/>
        </w:rPr>
      </w:pPr>
      <w:r w:rsidRPr="00D134CC">
        <w:rPr>
          <w:rFonts w:cs="Calibri"/>
          <w:sz w:val="22"/>
          <w:szCs w:val="22"/>
        </w:rPr>
        <w:t>na strani naročnika je: …………………</w:t>
      </w:r>
      <w:r>
        <w:rPr>
          <w:rFonts w:cs="Calibri"/>
          <w:sz w:val="22"/>
          <w:szCs w:val="22"/>
        </w:rPr>
        <w:t>,</w:t>
      </w:r>
    </w:p>
    <w:p w:rsidR="00D134CC" w:rsidRPr="00D134CC" w:rsidRDefault="00D134CC" w:rsidP="007C1008">
      <w:pPr>
        <w:pStyle w:val="Odstavekseznama"/>
        <w:numPr>
          <w:ilvl w:val="0"/>
          <w:numId w:val="11"/>
        </w:numPr>
        <w:jc w:val="both"/>
        <w:rPr>
          <w:rFonts w:cs="Calibri"/>
          <w:sz w:val="22"/>
          <w:szCs w:val="22"/>
        </w:rPr>
      </w:pPr>
      <w:r w:rsidRPr="00D134CC">
        <w:rPr>
          <w:rFonts w:cs="Calibri"/>
          <w:sz w:val="22"/>
          <w:szCs w:val="22"/>
        </w:rPr>
        <w:t>na strani izvajalca je: …………………</w:t>
      </w:r>
      <w:r>
        <w:rPr>
          <w:rFonts w:cs="Calibri"/>
          <w:sz w:val="22"/>
          <w:szCs w:val="22"/>
        </w:rPr>
        <w:t>.</w:t>
      </w:r>
    </w:p>
    <w:p w:rsidR="00D134CC" w:rsidRDefault="00D134CC" w:rsidP="00D134CC">
      <w:pPr>
        <w:jc w:val="both"/>
        <w:rPr>
          <w:rFonts w:cs="Calibri"/>
          <w:sz w:val="22"/>
          <w:szCs w:val="22"/>
        </w:rPr>
      </w:pPr>
    </w:p>
    <w:p w:rsidR="00E55E2B" w:rsidRDefault="00E55E2B" w:rsidP="00D134CC">
      <w:pPr>
        <w:jc w:val="both"/>
        <w:rPr>
          <w:rFonts w:cs="Calibri"/>
          <w:sz w:val="22"/>
          <w:szCs w:val="22"/>
        </w:rPr>
      </w:pPr>
    </w:p>
    <w:p w:rsidR="00D134CC" w:rsidRPr="00D134CC" w:rsidRDefault="00D134CC" w:rsidP="00D134CC">
      <w:pPr>
        <w:jc w:val="both"/>
        <w:rPr>
          <w:rFonts w:cs="Calibri"/>
          <w:sz w:val="22"/>
          <w:szCs w:val="22"/>
        </w:rPr>
      </w:pPr>
      <w:r w:rsidRPr="00D134CC">
        <w:rPr>
          <w:rFonts w:cs="Calibri"/>
          <w:sz w:val="22"/>
          <w:szCs w:val="22"/>
        </w:rPr>
        <w:t>Naročnik lahko za nadzor nad izvajanjem pogodbenih obveznosti</w:t>
      </w:r>
      <w:r>
        <w:rPr>
          <w:rFonts w:cs="Calibri"/>
          <w:sz w:val="22"/>
          <w:szCs w:val="22"/>
        </w:rPr>
        <w:t xml:space="preserve"> izvajalca</w:t>
      </w:r>
      <w:r w:rsidRPr="00D134CC">
        <w:rPr>
          <w:rFonts w:cs="Calibri"/>
          <w:sz w:val="22"/>
          <w:szCs w:val="22"/>
        </w:rPr>
        <w:t xml:space="preserve"> kadarkoli pooblasti </w:t>
      </w:r>
      <w:r>
        <w:rPr>
          <w:rFonts w:cs="Calibri"/>
          <w:sz w:val="22"/>
          <w:szCs w:val="22"/>
        </w:rPr>
        <w:t xml:space="preserve">posebnega </w:t>
      </w:r>
      <w:r w:rsidRPr="00D134CC">
        <w:rPr>
          <w:rFonts w:cs="Calibri"/>
          <w:sz w:val="22"/>
          <w:szCs w:val="22"/>
        </w:rPr>
        <w:t>zastopnika</w:t>
      </w:r>
      <w:r>
        <w:rPr>
          <w:rFonts w:cs="Calibri"/>
          <w:sz w:val="22"/>
          <w:szCs w:val="22"/>
        </w:rPr>
        <w:t>, ki je lahko</w:t>
      </w:r>
      <w:r w:rsidRPr="00D134CC">
        <w:rPr>
          <w:rFonts w:cs="Calibri"/>
          <w:sz w:val="22"/>
          <w:szCs w:val="22"/>
        </w:rPr>
        <w:t xml:space="preserve"> drug</w:t>
      </w:r>
      <w:r>
        <w:rPr>
          <w:rFonts w:cs="Calibri"/>
          <w:sz w:val="22"/>
          <w:szCs w:val="22"/>
        </w:rPr>
        <w:t>a</w:t>
      </w:r>
      <w:r w:rsidRPr="00D134CC">
        <w:rPr>
          <w:rFonts w:cs="Calibri"/>
          <w:sz w:val="22"/>
          <w:szCs w:val="22"/>
        </w:rPr>
        <w:t xml:space="preserve"> pravn</w:t>
      </w:r>
      <w:r>
        <w:rPr>
          <w:rFonts w:cs="Calibri"/>
          <w:sz w:val="22"/>
          <w:szCs w:val="22"/>
        </w:rPr>
        <w:t>a ali fizična</w:t>
      </w:r>
      <w:r w:rsidRPr="00D134CC">
        <w:rPr>
          <w:rFonts w:cs="Calibri"/>
          <w:sz w:val="22"/>
          <w:szCs w:val="22"/>
        </w:rPr>
        <w:t xml:space="preserve"> oseb</w:t>
      </w:r>
      <w:r>
        <w:rPr>
          <w:rFonts w:cs="Calibri"/>
          <w:sz w:val="22"/>
          <w:szCs w:val="22"/>
        </w:rPr>
        <w:t xml:space="preserve">a, </w:t>
      </w:r>
      <w:r w:rsidRPr="00D134CC">
        <w:rPr>
          <w:rFonts w:cs="Calibri"/>
          <w:sz w:val="22"/>
          <w:szCs w:val="22"/>
        </w:rPr>
        <w:t>o</w:t>
      </w:r>
      <w:r>
        <w:rPr>
          <w:rFonts w:cs="Calibri"/>
          <w:sz w:val="22"/>
          <w:szCs w:val="22"/>
        </w:rPr>
        <w:t xml:space="preserve"> čemer, kakor tudi o pristojnostih takšne osebe, je naročnik dolžan </w:t>
      </w:r>
      <w:r w:rsidRPr="00D134CC">
        <w:rPr>
          <w:rFonts w:cs="Calibri"/>
          <w:sz w:val="22"/>
          <w:szCs w:val="22"/>
        </w:rPr>
        <w:t>seznani</w:t>
      </w:r>
      <w:r>
        <w:rPr>
          <w:rFonts w:cs="Calibri"/>
          <w:sz w:val="22"/>
          <w:szCs w:val="22"/>
        </w:rPr>
        <w:t>ti</w:t>
      </w:r>
      <w:r w:rsidRPr="00D134CC">
        <w:rPr>
          <w:rFonts w:cs="Calibri"/>
          <w:sz w:val="22"/>
          <w:szCs w:val="22"/>
        </w:rPr>
        <w:t xml:space="preserve"> izvajalca.</w:t>
      </w:r>
    </w:p>
    <w:p w:rsidR="00D134CC" w:rsidRPr="00D134CC" w:rsidRDefault="00D134CC" w:rsidP="00D134CC">
      <w:pPr>
        <w:jc w:val="both"/>
        <w:rPr>
          <w:rFonts w:cs="Calibri"/>
          <w:sz w:val="22"/>
          <w:szCs w:val="22"/>
        </w:rPr>
      </w:pPr>
    </w:p>
    <w:p w:rsidR="00D134CC" w:rsidRDefault="00D134CC" w:rsidP="00D134CC">
      <w:pPr>
        <w:jc w:val="both"/>
        <w:rPr>
          <w:rFonts w:cs="Calibri"/>
          <w:sz w:val="22"/>
          <w:szCs w:val="22"/>
        </w:rPr>
      </w:pPr>
      <w:r>
        <w:rPr>
          <w:rFonts w:cs="Calibri"/>
          <w:sz w:val="22"/>
          <w:szCs w:val="22"/>
        </w:rPr>
        <w:t xml:space="preserve">Skrbnik </w:t>
      </w:r>
      <w:r w:rsidR="004A1AF6">
        <w:rPr>
          <w:rFonts w:cs="Calibri"/>
          <w:sz w:val="22"/>
          <w:szCs w:val="22"/>
        </w:rPr>
        <w:t>okvirnega sporazuma</w:t>
      </w:r>
      <w:r>
        <w:rPr>
          <w:rFonts w:cs="Calibri"/>
          <w:sz w:val="22"/>
          <w:szCs w:val="22"/>
        </w:rPr>
        <w:t xml:space="preserve"> ali druga pooblaščena oseba so upravičeni biti navzoči pri opravljanju storitev oziroma izvajanju te</w:t>
      </w:r>
      <w:r w:rsidR="004A1AF6">
        <w:rPr>
          <w:rFonts w:cs="Calibri"/>
          <w:sz w:val="22"/>
          <w:szCs w:val="22"/>
        </w:rPr>
        <w:t>ga okvirnega sporazuma</w:t>
      </w:r>
      <w:r>
        <w:rPr>
          <w:rFonts w:cs="Calibri"/>
          <w:sz w:val="22"/>
          <w:szCs w:val="22"/>
        </w:rPr>
        <w:t xml:space="preserve">, z namenom izvajanja nadzora (npr. ugotavljanja </w:t>
      </w:r>
      <w:r w:rsidRPr="00D134CC">
        <w:rPr>
          <w:rFonts w:cs="Calibri"/>
          <w:sz w:val="22"/>
          <w:szCs w:val="22"/>
        </w:rPr>
        <w:t>realn</w:t>
      </w:r>
      <w:r>
        <w:rPr>
          <w:rFonts w:cs="Calibri"/>
          <w:sz w:val="22"/>
          <w:szCs w:val="22"/>
        </w:rPr>
        <w:t>e porabe</w:t>
      </w:r>
      <w:r w:rsidRPr="00D134CC">
        <w:rPr>
          <w:rFonts w:cs="Calibri"/>
          <w:sz w:val="22"/>
          <w:szCs w:val="22"/>
        </w:rPr>
        <w:t xml:space="preserve"> časa</w:t>
      </w:r>
      <w:r>
        <w:rPr>
          <w:rFonts w:cs="Calibri"/>
          <w:sz w:val="22"/>
          <w:szCs w:val="22"/>
        </w:rPr>
        <w:t xml:space="preserve"> ali materiala</w:t>
      </w:r>
      <w:r w:rsidRPr="00D134CC">
        <w:rPr>
          <w:rFonts w:cs="Calibri"/>
          <w:sz w:val="22"/>
          <w:szCs w:val="22"/>
        </w:rPr>
        <w:t xml:space="preserve"> za  izvedbo</w:t>
      </w:r>
      <w:r>
        <w:rPr>
          <w:rFonts w:cs="Calibri"/>
          <w:sz w:val="22"/>
          <w:szCs w:val="22"/>
        </w:rPr>
        <w:t xml:space="preserve"> posamezne storitve)</w:t>
      </w:r>
      <w:r w:rsidRPr="00D134CC">
        <w:rPr>
          <w:rFonts w:cs="Calibri"/>
          <w:sz w:val="22"/>
          <w:szCs w:val="22"/>
        </w:rPr>
        <w:t>.</w:t>
      </w:r>
    </w:p>
    <w:p w:rsidR="005E15C0" w:rsidRDefault="005E15C0" w:rsidP="00D134CC">
      <w:pPr>
        <w:jc w:val="both"/>
        <w:rPr>
          <w:rFonts w:cs="Calibri"/>
          <w:sz w:val="22"/>
          <w:szCs w:val="22"/>
        </w:rPr>
      </w:pPr>
    </w:p>
    <w:p w:rsidR="005E15C0" w:rsidRPr="005E15C0" w:rsidRDefault="005E15C0" w:rsidP="00D134CC">
      <w:pPr>
        <w:jc w:val="both"/>
        <w:rPr>
          <w:rFonts w:cs="Calibri"/>
          <w:b/>
          <w:sz w:val="22"/>
          <w:szCs w:val="22"/>
        </w:rPr>
      </w:pPr>
      <w:r>
        <w:rPr>
          <w:rFonts w:cs="Calibri"/>
          <w:b/>
          <w:sz w:val="22"/>
          <w:szCs w:val="22"/>
        </w:rPr>
        <w:t xml:space="preserve">IX. ODSTOP OD </w:t>
      </w:r>
      <w:r w:rsidR="004A1AF6">
        <w:rPr>
          <w:rFonts w:cs="Calibri"/>
          <w:b/>
          <w:sz w:val="22"/>
          <w:szCs w:val="22"/>
        </w:rPr>
        <w:t>OKVIRNEGA SPORAZUMA</w:t>
      </w:r>
    </w:p>
    <w:p w:rsidR="005E15C0" w:rsidRDefault="005E15C0" w:rsidP="00D134CC">
      <w:pPr>
        <w:jc w:val="both"/>
        <w:rPr>
          <w:rFonts w:cs="Calibri"/>
          <w:sz w:val="22"/>
          <w:szCs w:val="22"/>
        </w:rPr>
      </w:pPr>
    </w:p>
    <w:p w:rsidR="005E15C0" w:rsidRDefault="005E15C0" w:rsidP="00D134CC">
      <w:pPr>
        <w:jc w:val="both"/>
        <w:rPr>
          <w:rFonts w:cs="Calibri"/>
          <w:sz w:val="22"/>
          <w:szCs w:val="22"/>
        </w:rPr>
      </w:pPr>
    </w:p>
    <w:p w:rsidR="005E15C0" w:rsidRPr="00AB6145" w:rsidRDefault="005E15C0" w:rsidP="007C1008">
      <w:pPr>
        <w:pStyle w:val="Odstavekseznama"/>
        <w:numPr>
          <w:ilvl w:val="0"/>
          <w:numId w:val="4"/>
        </w:numPr>
        <w:jc w:val="center"/>
        <w:rPr>
          <w:rFonts w:cs="Calibri"/>
          <w:b/>
          <w:sz w:val="22"/>
          <w:szCs w:val="22"/>
        </w:rPr>
      </w:pPr>
      <w:r w:rsidRPr="00AB6145">
        <w:rPr>
          <w:rFonts w:cs="Calibri"/>
          <w:b/>
          <w:sz w:val="22"/>
          <w:szCs w:val="22"/>
        </w:rPr>
        <w:t>člen</w:t>
      </w:r>
    </w:p>
    <w:p w:rsidR="005E15C0" w:rsidRDefault="005E15C0" w:rsidP="005E15C0">
      <w:pPr>
        <w:jc w:val="center"/>
        <w:rPr>
          <w:rFonts w:cs="Calibri"/>
          <w:b/>
          <w:sz w:val="22"/>
          <w:szCs w:val="22"/>
        </w:rPr>
      </w:pPr>
      <w:r w:rsidRPr="00AB6145">
        <w:rPr>
          <w:rFonts w:cs="Calibri"/>
          <w:b/>
          <w:sz w:val="22"/>
          <w:szCs w:val="22"/>
        </w:rPr>
        <w:t>(</w:t>
      </w:r>
      <w:r>
        <w:rPr>
          <w:rFonts w:cs="Calibri"/>
          <w:b/>
          <w:sz w:val="22"/>
          <w:szCs w:val="22"/>
        </w:rPr>
        <w:t xml:space="preserve">Enostranski odstop </w:t>
      </w:r>
      <w:r w:rsidR="00BC17DC">
        <w:rPr>
          <w:rFonts w:cs="Calibri"/>
          <w:b/>
          <w:sz w:val="22"/>
          <w:szCs w:val="22"/>
        </w:rPr>
        <w:t>brez odpovednega roka</w:t>
      </w:r>
      <w:r w:rsidRPr="00AB6145">
        <w:rPr>
          <w:rFonts w:cs="Calibri"/>
          <w:b/>
          <w:sz w:val="22"/>
          <w:szCs w:val="22"/>
        </w:rPr>
        <w:t>)</w:t>
      </w:r>
    </w:p>
    <w:p w:rsidR="005E15C0" w:rsidRPr="005E15C0" w:rsidRDefault="005E15C0" w:rsidP="005E15C0">
      <w:pPr>
        <w:jc w:val="both"/>
        <w:rPr>
          <w:rFonts w:cs="Calibri"/>
          <w:sz w:val="22"/>
          <w:szCs w:val="22"/>
        </w:rPr>
      </w:pPr>
    </w:p>
    <w:p w:rsidR="005E15C0" w:rsidRDefault="005E15C0" w:rsidP="005E15C0">
      <w:pPr>
        <w:autoSpaceDE w:val="0"/>
        <w:autoSpaceDN w:val="0"/>
        <w:adjustRightInd w:val="0"/>
        <w:jc w:val="both"/>
        <w:rPr>
          <w:rFonts w:cs="Calibri"/>
          <w:sz w:val="22"/>
          <w:szCs w:val="22"/>
        </w:rPr>
      </w:pPr>
      <w:r w:rsidRPr="005E15C0">
        <w:rPr>
          <w:rFonts w:cs="Calibri"/>
          <w:sz w:val="22"/>
          <w:szCs w:val="22"/>
        </w:rPr>
        <w:t xml:space="preserve">Naročnik lahko </w:t>
      </w:r>
      <w:r>
        <w:rPr>
          <w:rFonts w:cs="Calibri"/>
          <w:sz w:val="22"/>
          <w:szCs w:val="22"/>
        </w:rPr>
        <w:t xml:space="preserve">enostransko </w:t>
      </w:r>
      <w:r w:rsidRPr="005E15C0">
        <w:rPr>
          <w:rFonts w:cs="Calibri"/>
          <w:sz w:val="22"/>
          <w:szCs w:val="22"/>
        </w:rPr>
        <w:t xml:space="preserve">odstopi od </w:t>
      </w:r>
      <w:r w:rsidR="004A1AF6">
        <w:rPr>
          <w:rFonts w:cs="Calibri"/>
          <w:sz w:val="22"/>
          <w:szCs w:val="22"/>
        </w:rPr>
        <w:t>okvirnega sporazuma</w:t>
      </w:r>
      <w:r>
        <w:rPr>
          <w:rFonts w:cs="Calibri"/>
          <w:sz w:val="22"/>
          <w:szCs w:val="22"/>
        </w:rPr>
        <w:t xml:space="preserve"> brez odpovednega roka, iz razlogov:</w:t>
      </w:r>
    </w:p>
    <w:p w:rsidR="005E15C0" w:rsidRDefault="005E15C0" w:rsidP="007C1008">
      <w:pPr>
        <w:pStyle w:val="Odstavekseznama"/>
        <w:numPr>
          <w:ilvl w:val="0"/>
          <w:numId w:val="12"/>
        </w:numPr>
        <w:autoSpaceDE w:val="0"/>
        <w:autoSpaceDN w:val="0"/>
        <w:adjustRightInd w:val="0"/>
        <w:jc w:val="both"/>
        <w:rPr>
          <w:rFonts w:cs="Calibri"/>
          <w:sz w:val="22"/>
          <w:szCs w:val="22"/>
        </w:rPr>
      </w:pPr>
      <w:r>
        <w:rPr>
          <w:rFonts w:cs="Calibri"/>
          <w:sz w:val="22"/>
          <w:szCs w:val="22"/>
        </w:rPr>
        <w:t>v primerih, ki jih določa veljavna zakonodaja ali občinski predpisi,</w:t>
      </w:r>
    </w:p>
    <w:p w:rsidR="005E15C0" w:rsidRDefault="005E15C0" w:rsidP="007C1008">
      <w:pPr>
        <w:pStyle w:val="Odstavekseznama"/>
        <w:numPr>
          <w:ilvl w:val="0"/>
          <w:numId w:val="12"/>
        </w:numPr>
        <w:autoSpaceDE w:val="0"/>
        <w:autoSpaceDN w:val="0"/>
        <w:adjustRightInd w:val="0"/>
        <w:jc w:val="both"/>
        <w:rPr>
          <w:rFonts w:cs="Calibri"/>
          <w:sz w:val="22"/>
          <w:szCs w:val="22"/>
        </w:rPr>
      </w:pPr>
      <w:r w:rsidRPr="005E15C0">
        <w:rPr>
          <w:rFonts w:cs="Calibri"/>
          <w:sz w:val="22"/>
          <w:szCs w:val="22"/>
        </w:rPr>
        <w:t>če izvajalec ne prične z izvedbo pogodbenih del v pogodbenem roku,</w:t>
      </w:r>
    </w:p>
    <w:p w:rsidR="005E15C0" w:rsidRDefault="005E15C0" w:rsidP="007C1008">
      <w:pPr>
        <w:pStyle w:val="Odstavekseznama"/>
        <w:numPr>
          <w:ilvl w:val="0"/>
          <w:numId w:val="12"/>
        </w:numPr>
        <w:autoSpaceDE w:val="0"/>
        <w:autoSpaceDN w:val="0"/>
        <w:adjustRightInd w:val="0"/>
        <w:jc w:val="both"/>
        <w:rPr>
          <w:rFonts w:cs="Calibri"/>
          <w:sz w:val="22"/>
          <w:szCs w:val="22"/>
        </w:rPr>
      </w:pPr>
      <w:r w:rsidRPr="005E15C0">
        <w:rPr>
          <w:rFonts w:cs="Calibri"/>
          <w:sz w:val="22"/>
          <w:szCs w:val="22"/>
        </w:rPr>
        <w:t>če izvajalec 4 x ne prične z intervencijo v dogovorjenem roku, pri čemer se ne zahteva zaporedna pasivnost oz. neodzivnost izvajalca,</w:t>
      </w:r>
    </w:p>
    <w:p w:rsidR="005E15C0" w:rsidRDefault="005E15C0" w:rsidP="007C1008">
      <w:pPr>
        <w:pStyle w:val="Odstavekseznama"/>
        <w:numPr>
          <w:ilvl w:val="0"/>
          <w:numId w:val="12"/>
        </w:numPr>
        <w:autoSpaceDE w:val="0"/>
        <w:autoSpaceDN w:val="0"/>
        <w:adjustRightInd w:val="0"/>
        <w:jc w:val="both"/>
        <w:rPr>
          <w:rFonts w:cs="Calibri"/>
          <w:sz w:val="22"/>
          <w:szCs w:val="22"/>
        </w:rPr>
      </w:pPr>
      <w:r w:rsidRPr="005E15C0">
        <w:rPr>
          <w:rFonts w:cs="Calibri"/>
          <w:sz w:val="22"/>
          <w:szCs w:val="22"/>
        </w:rPr>
        <w:t>če izvajalec ne dosega pogodbeno dogovorjene kvalitete in te ne bi vzpostavil niti v naknadnem roku,</w:t>
      </w:r>
      <w:r>
        <w:rPr>
          <w:rFonts w:cs="Calibri"/>
          <w:sz w:val="22"/>
          <w:szCs w:val="22"/>
        </w:rPr>
        <w:t xml:space="preserve"> </w:t>
      </w:r>
      <w:r w:rsidRPr="005E15C0">
        <w:rPr>
          <w:rFonts w:cs="Calibri"/>
          <w:sz w:val="22"/>
          <w:szCs w:val="22"/>
        </w:rPr>
        <w:t>ki ga določi naročnik;</w:t>
      </w:r>
    </w:p>
    <w:p w:rsidR="002156BD" w:rsidRDefault="005E15C0" w:rsidP="007C1008">
      <w:pPr>
        <w:pStyle w:val="Odstavekseznama"/>
        <w:numPr>
          <w:ilvl w:val="0"/>
          <w:numId w:val="12"/>
        </w:numPr>
        <w:autoSpaceDE w:val="0"/>
        <w:autoSpaceDN w:val="0"/>
        <w:adjustRightInd w:val="0"/>
        <w:jc w:val="both"/>
        <w:rPr>
          <w:rFonts w:cs="Calibri"/>
          <w:sz w:val="22"/>
          <w:szCs w:val="22"/>
        </w:rPr>
      </w:pPr>
      <w:r w:rsidRPr="005E15C0">
        <w:rPr>
          <w:rFonts w:cs="Calibri"/>
          <w:sz w:val="22"/>
          <w:szCs w:val="22"/>
        </w:rPr>
        <w:t>če izvajalec prekine z deli brez predhodnega soglasja naročnika</w:t>
      </w:r>
      <w:r w:rsidR="002156BD">
        <w:rPr>
          <w:rFonts w:cs="Calibri"/>
          <w:sz w:val="22"/>
          <w:szCs w:val="22"/>
        </w:rPr>
        <w:t>;</w:t>
      </w:r>
    </w:p>
    <w:p w:rsidR="005E15C0" w:rsidRPr="005E15C0" w:rsidRDefault="002156BD" w:rsidP="007C1008">
      <w:pPr>
        <w:pStyle w:val="Odstavekseznama"/>
        <w:numPr>
          <w:ilvl w:val="0"/>
          <w:numId w:val="12"/>
        </w:numPr>
        <w:autoSpaceDE w:val="0"/>
        <w:autoSpaceDN w:val="0"/>
        <w:adjustRightInd w:val="0"/>
        <w:jc w:val="both"/>
        <w:rPr>
          <w:rFonts w:cs="Calibri"/>
          <w:sz w:val="22"/>
          <w:szCs w:val="22"/>
        </w:rPr>
      </w:pPr>
      <w:r>
        <w:rPr>
          <w:rFonts w:cs="Calibri"/>
          <w:sz w:val="22"/>
          <w:szCs w:val="22"/>
        </w:rPr>
        <w:t>če naročnik nima oz. ne bo imel zagotovljenih sredstev v proračunu za izvaj</w:t>
      </w:r>
      <w:r w:rsidR="004A1AF6">
        <w:rPr>
          <w:rFonts w:cs="Calibri"/>
          <w:sz w:val="22"/>
          <w:szCs w:val="22"/>
        </w:rPr>
        <w:t xml:space="preserve">anje storitev, ki so predmet tega okvirnega sporazuma </w:t>
      </w:r>
      <w:r>
        <w:rPr>
          <w:rFonts w:cs="Calibri"/>
          <w:sz w:val="22"/>
          <w:szCs w:val="22"/>
        </w:rPr>
        <w:t>ali bo s predpisi uredil drugačen način izvajanja teh storitev</w:t>
      </w:r>
      <w:r w:rsidR="005E15C0">
        <w:rPr>
          <w:rFonts w:cs="Calibri"/>
          <w:sz w:val="22"/>
          <w:szCs w:val="22"/>
        </w:rPr>
        <w:t>.</w:t>
      </w:r>
    </w:p>
    <w:p w:rsidR="005E15C0" w:rsidRPr="005E15C0" w:rsidRDefault="005E15C0" w:rsidP="005E15C0">
      <w:pPr>
        <w:autoSpaceDE w:val="0"/>
        <w:autoSpaceDN w:val="0"/>
        <w:adjustRightInd w:val="0"/>
        <w:jc w:val="both"/>
        <w:rPr>
          <w:rFonts w:cs="Calibri"/>
          <w:sz w:val="22"/>
          <w:szCs w:val="22"/>
        </w:rPr>
      </w:pPr>
    </w:p>
    <w:p w:rsidR="005E15C0" w:rsidRDefault="005E15C0" w:rsidP="005E15C0">
      <w:pPr>
        <w:autoSpaceDE w:val="0"/>
        <w:autoSpaceDN w:val="0"/>
        <w:adjustRightInd w:val="0"/>
        <w:jc w:val="both"/>
        <w:rPr>
          <w:rFonts w:cs="Calibri"/>
          <w:sz w:val="22"/>
          <w:szCs w:val="22"/>
        </w:rPr>
      </w:pPr>
      <w:r w:rsidRPr="005E15C0">
        <w:rPr>
          <w:rFonts w:cs="Calibri"/>
          <w:sz w:val="22"/>
          <w:szCs w:val="22"/>
        </w:rPr>
        <w:t xml:space="preserve">Odstop od </w:t>
      </w:r>
      <w:r w:rsidR="004A1AF6">
        <w:rPr>
          <w:rFonts w:cs="Calibri"/>
          <w:sz w:val="22"/>
          <w:szCs w:val="22"/>
        </w:rPr>
        <w:t>okvirnega sporazuma</w:t>
      </w:r>
      <w:r w:rsidRPr="005E15C0">
        <w:rPr>
          <w:rFonts w:cs="Calibri"/>
          <w:sz w:val="22"/>
          <w:szCs w:val="22"/>
        </w:rPr>
        <w:t xml:space="preserve"> se izvede s pisnim </w:t>
      </w:r>
      <w:r>
        <w:rPr>
          <w:rFonts w:cs="Calibri"/>
          <w:sz w:val="22"/>
          <w:szCs w:val="22"/>
        </w:rPr>
        <w:t xml:space="preserve">obvestilom o enostranskem odstopu od </w:t>
      </w:r>
      <w:r w:rsidR="004A1AF6">
        <w:rPr>
          <w:rFonts w:cs="Calibri"/>
          <w:sz w:val="22"/>
          <w:szCs w:val="22"/>
        </w:rPr>
        <w:t>okvirnega sporazuma ali pogodbe</w:t>
      </w:r>
      <w:r w:rsidRPr="005E15C0">
        <w:rPr>
          <w:rFonts w:cs="Calibri"/>
          <w:sz w:val="22"/>
          <w:szCs w:val="22"/>
        </w:rPr>
        <w:t>, ki se pošlje priporočeno po pošti.</w:t>
      </w:r>
      <w:r>
        <w:rPr>
          <w:rFonts w:cs="Calibri"/>
          <w:sz w:val="22"/>
          <w:szCs w:val="22"/>
        </w:rPr>
        <w:t xml:space="preserve"> Odstop od </w:t>
      </w:r>
      <w:r w:rsidR="004A1AF6">
        <w:rPr>
          <w:rFonts w:cs="Calibri"/>
          <w:sz w:val="22"/>
          <w:szCs w:val="22"/>
        </w:rPr>
        <w:t xml:space="preserve">okvirnega sporazuma ali </w:t>
      </w:r>
      <w:r>
        <w:rPr>
          <w:rFonts w:cs="Calibri"/>
          <w:sz w:val="22"/>
          <w:szCs w:val="22"/>
        </w:rPr>
        <w:t xml:space="preserve">pogodbe začne učinkovati z dnem vročitve obvestila o enostranskem odstopu oziroma z dnem, ko se vročitev šteje za opravljeno skladno z določili pravdnega postopka. </w:t>
      </w:r>
    </w:p>
    <w:p w:rsidR="005E15C0" w:rsidRDefault="005E15C0" w:rsidP="005E15C0">
      <w:pPr>
        <w:autoSpaceDE w:val="0"/>
        <w:autoSpaceDN w:val="0"/>
        <w:adjustRightInd w:val="0"/>
        <w:jc w:val="both"/>
        <w:rPr>
          <w:rFonts w:cs="Calibri"/>
          <w:sz w:val="22"/>
          <w:szCs w:val="22"/>
        </w:rPr>
      </w:pPr>
    </w:p>
    <w:p w:rsidR="00BC17DC" w:rsidRPr="005E15C0" w:rsidRDefault="00BC17DC" w:rsidP="00BC17DC">
      <w:pPr>
        <w:autoSpaceDE w:val="0"/>
        <w:autoSpaceDN w:val="0"/>
        <w:adjustRightInd w:val="0"/>
        <w:jc w:val="both"/>
        <w:rPr>
          <w:rFonts w:cs="Calibri"/>
          <w:sz w:val="22"/>
          <w:szCs w:val="22"/>
        </w:rPr>
      </w:pPr>
      <w:r w:rsidRPr="005E15C0">
        <w:rPr>
          <w:rFonts w:cs="Calibri"/>
          <w:sz w:val="22"/>
          <w:szCs w:val="22"/>
        </w:rPr>
        <w:t xml:space="preserve">Izvajalec je dolžan plačati škodo, ki jo je naročnik utrpel zaradi </w:t>
      </w:r>
      <w:r>
        <w:rPr>
          <w:rFonts w:cs="Calibri"/>
          <w:sz w:val="22"/>
          <w:szCs w:val="22"/>
        </w:rPr>
        <w:t>razveze</w:t>
      </w:r>
      <w:r w:rsidRPr="005E15C0">
        <w:rPr>
          <w:rFonts w:cs="Calibri"/>
          <w:sz w:val="22"/>
          <w:szCs w:val="22"/>
        </w:rPr>
        <w:t xml:space="preserve"> </w:t>
      </w:r>
      <w:r w:rsidR="004A1AF6">
        <w:rPr>
          <w:rFonts w:cs="Calibri"/>
          <w:sz w:val="22"/>
          <w:szCs w:val="22"/>
        </w:rPr>
        <w:t>okvirnega sporazuma</w:t>
      </w:r>
      <w:r>
        <w:rPr>
          <w:rFonts w:cs="Calibri"/>
          <w:sz w:val="22"/>
          <w:szCs w:val="22"/>
        </w:rPr>
        <w:t xml:space="preserve"> po krivdi izvajalca</w:t>
      </w:r>
      <w:r w:rsidRPr="005E15C0">
        <w:rPr>
          <w:rFonts w:cs="Calibri"/>
          <w:sz w:val="22"/>
          <w:szCs w:val="22"/>
        </w:rPr>
        <w:t>. Če izvajalec</w:t>
      </w:r>
      <w:r>
        <w:rPr>
          <w:rFonts w:cs="Calibri"/>
          <w:sz w:val="22"/>
          <w:szCs w:val="22"/>
        </w:rPr>
        <w:t xml:space="preserve"> </w:t>
      </w:r>
      <w:r w:rsidRPr="005E15C0">
        <w:rPr>
          <w:rFonts w:cs="Calibri"/>
          <w:sz w:val="22"/>
          <w:szCs w:val="22"/>
        </w:rPr>
        <w:t>škode ne poravna, je naročnik upravičen unovčiti bančno garancijo za dobro izvedbo del ter iz tega poplačati škodo.</w:t>
      </w:r>
    </w:p>
    <w:p w:rsidR="00BC17DC" w:rsidRDefault="00BC17DC" w:rsidP="005E15C0">
      <w:pPr>
        <w:autoSpaceDE w:val="0"/>
        <w:autoSpaceDN w:val="0"/>
        <w:adjustRightInd w:val="0"/>
        <w:jc w:val="both"/>
        <w:rPr>
          <w:rFonts w:cs="Calibri"/>
          <w:sz w:val="22"/>
          <w:szCs w:val="22"/>
        </w:rPr>
      </w:pPr>
    </w:p>
    <w:p w:rsidR="00BC17DC" w:rsidRPr="00AB6145" w:rsidRDefault="00BC17DC" w:rsidP="007C1008">
      <w:pPr>
        <w:pStyle w:val="Odstavekseznama"/>
        <w:numPr>
          <w:ilvl w:val="0"/>
          <w:numId w:val="4"/>
        </w:numPr>
        <w:jc w:val="center"/>
        <w:rPr>
          <w:rFonts w:cs="Calibri"/>
          <w:b/>
          <w:sz w:val="22"/>
          <w:szCs w:val="22"/>
        </w:rPr>
      </w:pPr>
      <w:r w:rsidRPr="00AB6145">
        <w:rPr>
          <w:rFonts w:cs="Calibri"/>
          <w:b/>
          <w:sz w:val="22"/>
          <w:szCs w:val="22"/>
        </w:rPr>
        <w:t>člen</w:t>
      </w:r>
    </w:p>
    <w:p w:rsidR="00BC17DC" w:rsidRDefault="00BC17DC" w:rsidP="00BC17DC">
      <w:pPr>
        <w:jc w:val="center"/>
        <w:rPr>
          <w:rFonts w:cs="Calibri"/>
          <w:b/>
          <w:sz w:val="22"/>
          <w:szCs w:val="22"/>
        </w:rPr>
      </w:pPr>
      <w:r w:rsidRPr="00AB6145">
        <w:rPr>
          <w:rFonts w:cs="Calibri"/>
          <w:b/>
          <w:sz w:val="22"/>
          <w:szCs w:val="22"/>
        </w:rPr>
        <w:t>(</w:t>
      </w:r>
      <w:r>
        <w:rPr>
          <w:rFonts w:cs="Calibri"/>
          <w:b/>
          <w:sz w:val="22"/>
          <w:szCs w:val="22"/>
        </w:rPr>
        <w:t>Enostranski odstop z odpovednim rokom</w:t>
      </w:r>
      <w:r w:rsidRPr="00AB6145">
        <w:rPr>
          <w:rFonts w:cs="Calibri"/>
          <w:b/>
          <w:sz w:val="22"/>
          <w:szCs w:val="22"/>
        </w:rPr>
        <w:t>)</w:t>
      </w:r>
    </w:p>
    <w:p w:rsidR="005E15C0" w:rsidRDefault="005E15C0" w:rsidP="005E15C0">
      <w:pPr>
        <w:autoSpaceDE w:val="0"/>
        <w:autoSpaceDN w:val="0"/>
        <w:adjustRightInd w:val="0"/>
        <w:jc w:val="both"/>
        <w:rPr>
          <w:rFonts w:cs="Calibri"/>
          <w:sz w:val="22"/>
          <w:szCs w:val="22"/>
        </w:rPr>
      </w:pPr>
    </w:p>
    <w:p w:rsidR="005E15C0" w:rsidRPr="00D134CC" w:rsidRDefault="00BC17DC" w:rsidP="00973153">
      <w:pPr>
        <w:autoSpaceDE w:val="0"/>
        <w:autoSpaceDN w:val="0"/>
        <w:adjustRightInd w:val="0"/>
        <w:jc w:val="both"/>
        <w:rPr>
          <w:rFonts w:cs="Calibri"/>
          <w:sz w:val="22"/>
          <w:szCs w:val="22"/>
        </w:rPr>
      </w:pPr>
      <w:r>
        <w:rPr>
          <w:rFonts w:cs="Calibri"/>
          <w:sz w:val="22"/>
          <w:szCs w:val="22"/>
        </w:rPr>
        <w:t xml:space="preserve">Vsaka pogodbena stranka ima pravico do enostranskega </w:t>
      </w:r>
      <w:r w:rsidRPr="009F31A9">
        <w:rPr>
          <w:rFonts w:cs="Calibri"/>
          <w:sz w:val="22"/>
          <w:szCs w:val="22"/>
        </w:rPr>
        <w:t xml:space="preserve">odstopa s </w:t>
      </w:r>
      <w:r w:rsidR="00E84AD1" w:rsidRPr="009F31A9">
        <w:rPr>
          <w:rFonts w:cs="Calibri"/>
          <w:sz w:val="22"/>
          <w:szCs w:val="22"/>
        </w:rPr>
        <w:t>3</w:t>
      </w:r>
      <w:r w:rsidRPr="009F31A9">
        <w:rPr>
          <w:rFonts w:cs="Calibri"/>
          <w:sz w:val="22"/>
          <w:szCs w:val="22"/>
        </w:rPr>
        <w:t xml:space="preserve"> mesečnim odpovednim rokom.</w:t>
      </w:r>
      <w:r w:rsidR="007E715E" w:rsidRPr="009F31A9">
        <w:rPr>
          <w:rFonts w:cs="Calibri"/>
          <w:sz w:val="22"/>
          <w:szCs w:val="22"/>
        </w:rPr>
        <w:t xml:space="preserve"> Odpoved mora biti podana v pisni obliki in posredovana nasprotni</w:t>
      </w:r>
      <w:r w:rsidR="007E715E" w:rsidRPr="00201409">
        <w:rPr>
          <w:rFonts w:cs="Calibri"/>
          <w:sz w:val="22"/>
          <w:szCs w:val="22"/>
        </w:rPr>
        <w:t xml:space="preserve"> pogodbeni stranki priporočeno s povratnico. </w:t>
      </w:r>
      <w:r w:rsidR="00973153" w:rsidRPr="00201409">
        <w:rPr>
          <w:rFonts w:cs="Calibri"/>
          <w:sz w:val="22"/>
          <w:szCs w:val="22"/>
        </w:rPr>
        <w:t>Odpovedni rok začne teči z dnem vročitve obvestila</w:t>
      </w:r>
      <w:r w:rsidR="00973153">
        <w:rPr>
          <w:rFonts w:cs="Calibri"/>
          <w:sz w:val="22"/>
          <w:szCs w:val="22"/>
        </w:rPr>
        <w:t xml:space="preserve"> o odpovedi </w:t>
      </w:r>
      <w:r w:rsidR="004A1AF6">
        <w:rPr>
          <w:rFonts w:cs="Calibri"/>
          <w:sz w:val="22"/>
          <w:szCs w:val="22"/>
        </w:rPr>
        <w:t xml:space="preserve">okvirnega sporazuma oz. </w:t>
      </w:r>
      <w:r w:rsidR="00973153">
        <w:rPr>
          <w:rFonts w:cs="Calibri"/>
          <w:sz w:val="22"/>
          <w:szCs w:val="22"/>
        </w:rPr>
        <w:t>pogodbe oz. z dnem, ko se odpoved šteje za vročeno skladno z določili pravdnega postopka.</w:t>
      </w:r>
    </w:p>
    <w:p w:rsidR="005E15C0" w:rsidRDefault="005E15C0" w:rsidP="00D134CC">
      <w:pPr>
        <w:jc w:val="both"/>
        <w:rPr>
          <w:rFonts w:cs="Calibri"/>
          <w:sz w:val="22"/>
          <w:szCs w:val="22"/>
        </w:rPr>
      </w:pPr>
    </w:p>
    <w:p w:rsidR="005B0921" w:rsidRDefault="005B0921" w:rsidP="00D134CC">
      <w:pPr>
        <w:jc w:val="both"/>
        <w:rPr>
          <w:rFonts w:cs="Calibri"/>
          <w:sz w:val="22"/>
          <w:szCs w:val="22"/>
        </w:rPr>
      </w:pPr>
    </w:p>
    <w:p w:rsidR="00AD17FC" w:rsidRDefault="00AD17FC" w:rsidP="00AD17FC">
      <w:pPr>
        <w:rPr>
          <w:b/>
          <w:sz w:val="22"/>
          <w:szCs w:val="22"/>
        </w:rPr>
      </w:pPr>
      <w:r w:rsidRPr="00B96155">
        <w:rPr>
          <w:b/>
          <w:sz w:val="22"/>
          <w:szCs w:val="22"/>
        </w:rPr>
        <w:t>X. POGODBENA KAZEN</w:t>
      </w:r>
    </w:p>
    <w:p w:rsidR="00AD17FC" w:rsidRPr="00B96155" w:rsidRDefault="00AD17FC" w:rsidP="00AD17FC">
      <w:pPr>
        <w:rPr>
          <w:b/>
          <w:sz w:val="22"/>
          <w:szCs w:val="22"/>
        </w:rPr>
      </w:pPr>
    </w:p>
    <w:p w:rsidR="00AD17FC" w:rsidRPr="006F08D9" w:rsidRDefault="00AD17FC" w:rsidP="006F08D9">
      <w:pPr>
        <w:pStyle w:val="Odstavekseznama"/>
        <w:numPr>
          <w:ilvl w:val="0"/>
          <w:numId w:val="4"/>
        </w:numPr>
        <w:jc w:val="center"/>
        <w:rPr>
          <w:rFonts w:cs="Calibri"/>
          <w:b/>
          <w:sz w:val="22"/>
          <w:szCs w:val="22"/>
        </w:rPr>
      </w:pPr>
      <w:r w:rsidRPr="006F08D9">
        <w:rPr>
          <w:rFonts w:cs="Calibri"/>
          <w:b/>
          <w:sz w:val="22"/>
          <w:szCs w:val="22"/>
        </w:rPr>
        <w:t>člen</w:t>
      </w:r>
    </w:p>
    <w:p w:rsidR="00AD17FC" w:rsidRDefault="009C210B" w:rsidP="009C210B">
      <w:pPr>
        <w:jc w:val="center"/>
        <w:rPr>
          <w:b/>
          <w:sz w:val="22"/>
          <w:szCs w:val="22"/>
        </w:rPr>
      </w:pPr>
      <w:r>
        <w:rPr>
          <w:b/>
          <w:sz w:val="22"/>
          <w:szCs w:val="22"/>
        </w:rPr>
        <w:t xml:space="preserve">(Pogodbena kazen) </w:t>
      </w:r>
    </w:p>
    <w:p w:rsidR="009C210B" w:rsidRPr="009C210B" w:rsidRDefault="009C210B" w:rsidP="009C210B">
      <w:pPr>
        <w:jc w:val="center"/>
        <w:rPr>
          <w:b/>
          <w:sz w:val="22"/>
          <w:szCs w:val="22"/>
        </w:rPr>
      </w:pPr>
    </w:p>
    <w:p w:rsidR="00AD17FC" w:rsidRPr="00B96155" w:rsidRDefault="00AD17FC" w:rsidP="00AD17FC">
      <w:pPr>
        <w:jc w:val="both"/>
        <w:rPr>
          <w:sz w:val="22"/>
          <w:szCs w:val="22"/>
        </w:rPr>
      </w:pPr>
      <w:r w:rsidRPr="00B96155">
        <w:rPr>
          <w:sz w:val="22"/>
          <w:szCs w:val="22"/>
        </w:rPr>
        <w:t xml:space="preserve">V primeru, da pride do zamude z izvajanjem </w:t>
      </w:r>
      <w:r w:rsidR="004A1AF6">
        <w:rPr>
          <w:sz w:val="22"/>
          <w:szCs w:val="22"/>
        </w:rPr>
        <w:t>katere koli od obveznosti po tem okvirnem sporazumu</w:t>
      </w:r>
      <w:r w:rsidRPr="00B96155">
        <w:rPr>
          <w:sz w:val="22"/>
          <w:szCs w:val="22"/>
        </w:rPr>
        <w:t xml:space="preserve">, znaša dogovorjena pogodbena kazen </w:t>
      </w:r>
      <w:r>
        <w:rPr>
          <w:sz w:val="22"/>
          <w:szCs w:val="22"/>
        </w:rPr>
        <w:t>4</w:t>
      </w:r>
      <w:r w:rsidRPr="00B96155">
        <w:rPr>
          <w:sz w:val="22"/>
          <w:szCs w:val="22"/>
        </w:rPr>
        <w:t>00,00€ za vsak dan zamude</w:t>
      </w:r>
      <w:r>
        <w:rPr>
          <w:sz w:val="22"/>
          <w:szCs w:val="22"/>
        </w:rPr>
        <w:t xml:space="preserve">, </w:t>
      </w:r>
      <w:r w:rsidRPr="00B96155">
        <w:rPr>
          <w:sz w:val="22"/>
          <w:szCs w:val="22"/>
        </w:rPr>
        <w:t xml:space="preserve">vendar sme </w:t>
      </w:r>
      <w:r>
        <w:rPr>
          <w:sz w:val="22"/>
          <w:szCs w:val="22"/>
        </w:rPr>
        <w:t xml:space="preserve">skupna </w:t>
      </w:r>
      <w:r w:rsidRPr="00B96155">
        <w:rPr>
          <w:sz w:val="22"/>
          <w:szCs w:val="22"/>
        </w:rPr>
        <w:t xml:space="preserve">pogodbena kazen znašati največ </w:t>
      </w:r>
      <w:r w:rsidRPr="006B055E">
        <w:rPr>
          <w:sz w:val="22"/>
          <w:szCs w:val="22"/>
        </w:rPr>
        <w:t>30.000 eur.</w:t>
      </w:r>
    </w:p>
    <w:p w:rsidR="00AD17FC" w:rsidRPr="00B96155" w:rsidRDefault="00AD17FC" w:rsidP="00AD17FC">
      <w:pPr>
        <w:jc w:val="both"/>
        <w:rPr>
          <w:sz w:val="22"/>
          <w:szCs w:val="22"/>
        </w:rPr>
      </w:pPr>
    </w:p>
    <w:p w:rsidR="00AD17FC" w:rsidRPr="00B96155" w:rsidRDefault="00AD17FC" w:rsidP="00AD17FC">
      <w:pPr>
        <w:jc w:val="both"/>
        <w:rPr>
          <w:sz w:val="22"/>
          <w:szCs w:val="22"/>
        </w:rPr>
      </w:pPr>
      <w:r w:rsidRPr="00B96155">
        <w:rPr>
          <w:sz w:val="22"/>
          <w:szCs w:val="22"/>
        </w:rPr>
        <w:t xml:space="preserve">V primeru, da zaradi zamude izvajalca pogodbena kazen </w:t>
      </w:r>
      <w:r>
        <w:rPr>
          <w:sz w:val="22"/>
          <w:szCs w:val="22"/>
        </w:rPr>
        <w:t>doseže</w:t>
      </w:r>
      <w:r w:rsidRPr="00B96155">
        <w:rPr>
          <w:sz w:val="22"/>
          <w:szCs w:val="22"/>
        </w:rPr>
        <w:t xml:space="preserve"> višino </w:t>
      </w:r>
      <w:r>
        <w:rPr>
          <w:sz w:val="22"/>
          <w:szCs w:val="22"/>
        </w:rPr>
        <w:t>skupne pogodbene kazni iz prejšnjega odstavka</w:t>
      </w:r>
      <w:r w:rsidR="004A1AF6">
        <w:rPr>
          <w:sz w:val="22"/>
          <w:szCs w:val="22"/>
        </w:rPr>
        <w:t xml:space="preserve">, naročnik lahko odstopi od tega okvirnega sporazuma </w:t>
      </w:r>
      <w:r w:rsidRPr="00B96155">
        <w:rPr>
          <w:sz w:val="22"/>
          <w:szCs w:val="22"/>
        </w:rPr>
        <w:t>brez kakršnekoli obveznosti do izvajalca in unovči bančno garancijo za dobro in pravočasno izvedbo del.</w:t>
      </w:r>
    </w:p>
    <w:p w:rsidR="00AD17FC" w:rsidRDefault="00AD17FC" w:rsidP="00AD17FC">
      <w:pPr>
        <w:rPr>
          <w:sz w:val="22"/>
          <w:szCs w:val="22"/>
        </w:rPr>
      </w:pPr>
    </w:p>
    <w:p w:rsidR="004A1AF6" w:rsidRDefault="004A1AF6" w:rsidP="00AD17FC">
      <w:pPr>
        <w:rPr>
          <w:sz w:val="22"/>
          <w:szCs w:val="22"/>
        </w:rPr>
      </w:pPr>
    </w:p>
    <w:p w:rsidR="00AD17FC" w:rsidRPr="00B96155" w:rsidRDefault="00AD17FC" w:rsidP="00AD17FC">
      <w:pPr>
        <w:rPr>
          <w:sz w:val="22"/>
          <w:szCs w:val="22"/>
        </w:rPr>
      </w:pPr>
    </w:p>
    <w:p w:rsidR="00AD17FC" w:rsidRPr="006F08D9" w:rsidRDefault="00AD17FC" w:rsidP="006F08D9">
      <w:pPr>
        <w:pStyle w:val="Odstavekseznama"/>
        <w:numPr>
          <w:ilvl w:val="0"/>
          <w:numId w:val="4"/>
        </w:numPr>
        <w:jc w:val="center"/>
        <w:rPr>
          <w:rFonts w:cs="Calibri"/>
          <w:b/>
          <w:sz w:val="22"/>
          <w:szCs w:val="22"/>
        </w:rPr>
      </w:pPr>
      <w:r w:rsidRPr="006F08D9">
        <w:rPr>
          <w:rFonts w:cs="Calibri"/>
          <w:b/>
          <w:sz w:val="22"/>
          <w:szCs w:val="22"/>
        </w:rPr>
        <w:t>člen</w:t>
      </w:r>
    </w:p>
    <w:p w:rsidR="00AD17FC" w:rsidRPr="009C210B" w:rsidRDefault="009C210B" w:rsidP="009C210B">
      <w:pPr>
        <w:jc w:val="center"/>
        <w:rPr>
          <w:b/>
          <w:sz w:val="22"/>
          <w:szCs w:val="22"/>
        </w:rPr>
      </w:pPr>
      <w:r>
        <w:rPr>
          <w:b/>
          <w:sz w:val="22"/>
          <w:szCs w:val="22"/>
        </w:rPr>
        <w:t>(Unovčenje pogodbene kazni)</w:t>
      </w:r>
    </w:p>
    <w:p w:rsidR="00AD17FC" w:rsidRPr="00B96155" w:rsidRDefault="00AD17FC" w:rsidP="00AD17FC">
      <w:pPr>
        <w:jc w:val="both"/>
        <w:rPr>
          <w:sz w:val="22"/>
          <w:szCs w:val="22"/>
        </w:rPr>
      </w:pPr>
      <w:r w:rsidRPr="00B96155">
        <w:rPr>
          <w:sz w:val="22"/>
          <w:szCs w:val="22"/>
        </w:rPr>
        <w:t>Izvajalec soglaša, da pravica zaračunavanja pogodbe</w:t>
      </w:r>
      <w:r w:rsidR="004A1AF6">
        <w:rPr>
          <w:sz w:val="22"/>
          <w:szCs w:val="22"/>
        </w:rPr>
        <w:t xml:space="preserve">ne kazni iz prejšnjega člena tega okvirnega sporazuma </w:t>
      </w:r>
      <w:r w:rsidRPr="00B96155">
        <w:rPr>
          <w:sz w:val="22"/>
          <w:szCs w:val="22"/>
        </w:rPr>
        <w:t xml:space="preserve">ni pogojena z nastankom škode naročniku. </w:t>
      </w:r>
    </w:p>
    <w:p w:rsidR="00AD17FC" w:rsidRPr="00B96155" w:rsidRDefault="00AD17FC" w:rsidP="00AD17FC">
      <w:pPr>
        <w:jc w:val="both"/>
        <w:rPr>
          <w:sz w:val="22"/>
          <w:szCs w:val="22"/>
        </w:rPr>
      </w:pPr>
    </w:p>
    <w:p w:rsidR="00AD17FC" w:rsidRPr="00B96155" w:rsidRDefault="00AD17FC" w:rsidP="00AD17FC">
      <w:pPr>
        <w:jc w:val="both"/>
        <w:rPr>
          <w:sz w:val="22"/>
          <w:szCs w:val="22"/>
        </w:rPr>
      </w:pPr>
      <w:r w:rsidRPr="00B96155">
        <w:rPr>
          <w:sz w:val="22"/>
          <w:szCs w:val="22"/>
        </w:rPr>
        <w:t xml:space="preserve">Za povračilo nastale škode zaradi zamude bo naročnik unovčil bančno garancijo za dobro in pravočasno izvedbo del, neodvisno od uveljavljanja pogodbene kazni, v višini razlike med zneskom plačane pogodbene kazni in zneskom dejansko nastale škode. </w:t>
      </w:r>
    </w:p>
    <w:p w:rsidR="00D134CC" w:rsidRDefault="00D134CC" w:rsidP="00D134CC">
      <w:pPr>
        <w:jc w:val="both"/>
        <w:rPr>
          <w:rFonts w:cs="Calibri"/>
          <w:sz w:val="22"/>
          <w:szCs w:val="22"/>
        </w:rPr>
      </w:pPr>
    </w:p>
    <w:p w:rsidR="00AD17FC" w:rsidRPr="00D134CC" w:rsidRDefault="00AD17FC" w:rsidP="00D134CC">
      <w:pPr>
        <w:jc w:val="both"/>
        <w:rPr>
          <w:rFonts w:cs="Calibri"/>
          <w:sz w:val="22"/>
          <w:szCs w:val="22"/>
        </w:rPr>
      </w:pPr>
    </w:p>
    <w:p w:rsidR="00D134CC" w:rsidRPr="00515F85" w:rsidRDefault="00515F85" w:rsidP="0034794E">
      <w:pPr>
        <w:jc w:val="both"/>
        <w:rPr>
          <w:rFonts w:cs="Calibri"/>
          <w:b/>
          <w:sz w:val="22"/>
          <w:szCs w:val="22"/>
        </w:rPr>
      </w:pPr>
      <w:r>
        <w:rPr>
          <w:rFonts w:cs="Calibri"/>
          <w:b/>
          <w:sz w:val="22"/>
          <w:szCs w:val="22"/>
        </w:rPr>
        <w:t>X</w:t>
      </w:r>
      <w:r w:rsidR="00AD17FC">
        <w:rPr>
          <w:rFonts w:cs="Calibri"/>
          <w:b/>
          <w:sz w:val="22"/>
          <w:szCs w:val="22"/>
        </w:rPr>
        <w:t>I</w:t>
      </w:r>
      <w:r>
        <w:rPr>
          <w:rFonts w:cs="Calibri"/>
          <w:b/>
          <w:sz w:val="22"/>
          <w:szCs w:val="22"/>
        </w:rPr>
        <w:t>. OSTALE DOLOČBE</w:t>
      </w:r>
    </w:p>
    <w:p w:rsidR="00515F85" w:rsidRPr="00AB6145" w:rsidRDefault="00515F85" w:rsidP="007C1008">
      <w:pPr>
        <w:pStyle w:val="Odstavekseznama"/>
        <w:numPr>
          <w:ilvl w:val="0"/>
          <w:numId w:val="4"/>
        </w:numPr>
        <w:jc w:val="center"/>
        <w:rPr>
          <w:rFonts w:cs="Calibri"/>
          <w:b/>
          <w:sz w:val="22"/>
          <w:szCs w:val="22"/>
        </w:rPr>
      </w:pPr>
      <w:r w:rsidRPr="00AB6145">
        <w:rPr>
          <w:rFonts w:cs="Calibri"/>
          <w:b/>
          <w:sz w:val="22"/>
          <w:szCs w:val="22"/>
        </w:rPr>
        <w:t>člen</w:t>
      </w:r>
    </w:p>
    <w:p w:rsidR="00515F85" w:rsidRDefault="00515F85" w:rsidP="00515F85">
      <w:pPr>
        <w:jc w:val="center"/>
        <w:rPr>
          <w:rFonts w:cs="Calibri"/>
          <w:b/>
          <w:sz w:val="22"/>
          <w:szCs w:val="22"/>
        </w:rPr>
      </w:pPr>
      <w:r w:rsidRPr="00AB6145">
        <w:rPr>
          <w:rFonts w:cs="Calibri"/>
          <w:b/>
          <w:sz w:val="22"/>
          <w:szCs w:val="22"/>
        </w:rPr>
        <w:t>(</w:t>
      </w:r>
      <w:r>
        <w:rPr>
          <w:rFonts w:cs="Calibri"/>
          <w:b/>
          <w:sz w:val="22"/>
          <w:szCs w:val="22"/>
        </w:rPr>
        <w:t xml:space="preserve">Priloge k </w:t>
      </w:r>
      <w:r w:rsidR="004A1AF6">
        <w:rPr>
          <w:rFonts w:cs="Calibri"/>
          <w:b/>
          <w:sz w:val="22"/>
          <w:szCs w:val="22"/>
        </w:rPr>
        <w:t>okvirnem sporazumu</w:t>
      </w:r>
      <w:r w:rsidRPr="00AB6145">
        <w:rPr>
          <w:rFonts w:cs="Calibri"/>
          <w:b/>
          <w:sz w:val="22"/>
          <w:szCs w:val="22"/>
        </w:rPr>
        <w:t>)</w:t>
      </w:r>
    </w:p>
    <w:p w:rsidR="00515F85" w:rsidRDefault="00515F85" w:rsidP="00515F85">
      <w:pPr>
        <w:jc w:val="center"/>
        <w:rPr>
          <w:rFonts w:cs="Calibri"/>
          <w:b/>
          <w:sz w:val="22"/>
          <w:szCs w:val="22"/>
        </w:rPr>
      </w:pPr>
    </w:p>
    <w:p w:rsidR="00515F85" w:rsidRPr="00860850" w:rsidRDefault="00515F85" w:rsidP="00515F85">
      <w:pPr>
        <w:rPr>
          <w:rFonts w:cs="Calibri"/>
          <w:sz w:val="22"/>
          <w:szCs w:val="22"/>
        </w:rPr>
      </w:pPr>
      <w:r w:rsidRPr="00860850">
        <w:rPr>
          <w:rFonts w:cs="Calibri"/>
          <w:sz w:val="22"/>
          <w:szCs w:val="22"/>
        </w:rPr>
        <w:t>Stranki sta s</w:t>
      </w:r>
      <w:r w:rsidR="004A1AF6">
        <w:rPr>
          <w:rFonts w:cs="Calibri"/>
          <w:sz w:val="22"/>
          <w:szCs w:val="22"/>
        </w:rPr>
        <w:t xml:space="preserve">porazumni, da priloge tega okvirnega sporazuma </w:t>
      </w:r>
      <w:r w:rsidRPr="00860850">
        <w:rPr>
          <w:rFonts w:cs="Calibri"/>
          <w:sz w:val="22"/>
          <w:szCs w:val="22"/>
        </w:rPr>
        <w:t>sestavljajo naslednji dokumenti:</w:t>
      </w:r>
    </w:p>
    <w:p w:rsidR="00515F85" w:rsidRPr="00860850" w:rsidRDefault="00515F85" w:rsidP="007C1008">
      <w:pPr>
        <w:numPr>
          <w:ilvl w:val="0"/>
          <w:numId w:val="8"/>
        </w:numPr>
        <w:rPr>
          <w:rFonts w:cs="Calibri"/>
          <w:sz w:val="22"/>
          <w:szCs w:val="22"/>
        </w:rPr>
      </w:pPr>
      <w:r>
        <w:rPr>
          <w:rFonts w:cs="Calibri"/>
          <w:sz w:val="22"/>
          <w:szCs w:val="22"/>
        </w:rPr>
        <w:t>ponudbeni predračun izvajalca (Ponudba z dne ……………)</w:t>
      </w:r>
      <w:r w:rsidR="005E15C0">
        <w:rPr>
          <w:rFonts w:cs="Calibri"/>
          <w:sz w:val="22"/>
          <w:szCs w:val="22"/>
        </w:rPr>
        <w:t>;</w:t>
      </w:r>
    </w:p>
    <w:p w:rsidR="00515F85" w:rsidRPr="00860850" w:rsidRDefault="005E15C0" w:rsidP="007C1008">
      <w:pPr>
        <w:numPr>
          <w:ilvl w:val="0"/>
          <w:numId w:val="8"/>
        </w:numPr>
        <w:rPr>
          <w:rFonts w:cs="Calibri"/>
          <w:sz w:val="22"/>
          <w:szCs w:val="22"/>
        </w:rPr>
      </w:pPr>
      <w:r>
        <w:rPr>
          <w:rFonts w:cs="Calibri"/>
          <w:sz w:val="22"/>
          <w:szCs w:val="22"/>
        </w:rPr>
        <w:t>razpisna dokumentacija;</w:t>
      </w:r>
    </w:p>
    <w:p w:rsidR="005E15C0" w:rsidRPr="005E15C0" w:rsidRDefault="005E15C0" w:rsidP="007C1008">
      <w:pPr>
        <w:numPr>
          <w:ilvl w:val="0"/>
          <w:numId w:val="8"/>
        </w:numPr>
        <w:jc w:val="both"/>
        <w:rPr>
          <w:rFonts w:cs="Calibri"/>
          <w:sz w:val="22"/>
          <w:szCs w:val="22"/>
        </w:rPr>
      </w:pPr>
      <w:r w:rsidRPr="005E15C0">
        <w:rPr>
          <w:rFonts w:cs="Calibri"/>
          <w:sz w:val="22"/>
          <w:szCs w:val="22"/>
        </w:rPr>
        <w:t>Pregled vodovodnih  sistemov (seznam se dopolnjuje ali spreminja vsakokrat, ko nastanejo spremembe na vodovodnih sistemih)</w:t>
      </w:r>
      <w:r w:rsidR="009C210B">
        <w:rPr>
          <w:rFonts w:cs="Calibri"/>
          <w:sz w:val="22"/>
          <w:szCs w:val="22"/>
        </w:rPr>
        <w:t>;</w:t>
      </w:r>
    </w:p>
    <w:p w:rsidR="005E15C0" w:rsidRDefault="005E15C0" w:rsidP="007C1008">
      <w:pPr>
        <w:numPr>
          <w:ilvl w:val="0"/>
          <w:numId w:val="8"/>
        </w:numPr>
        <w:jc w:val="both"/>
        <w:rPr>
          <w:rFonts w:cs="Calibri"/>
          <w:sz w:val="22"/>
          <w:szCs w:val="22"/>
        </w:rPr>
      </w:pPr>
      <w:r w:rsidRPr="005E15C0">
        <w:rPr>
          <w:rFonts w:cs="Calibri"/>
          <w:sz w:val="22"/>
          <w:szCs w:val="22"/>
        </w:rPr>
        <w:t>Pregled kanalizacijskega sistema (seznam se dopolnjuje ali spreminja vsakokrat, ko nastanejo spremembe na kanalizacijskem sistemu);</w:t>
      </w:r>
    </w:p>
    <w:p w:rsidR="00D134CC" w:rsidRDefault="00D134CC" w:rsidP="0034794E">
      <w:pPr>
        <w:jc w:val="both"/>
        <w:rPr>
          <w:rFonts w:cs="Calibri"/>
          <w:sz w:val="22"/>
          <w:szCs w:val="22"/>
        </w:rPr>
      </w:pPr>
    </w:p>
    <w:p w:rsidR="00BB4760" w:rsidRDefault="00BB4760" w:rsidP="0034794E">
      <w:pPr>
        <w:jc w:val="both"/>
        <w:rPr>
          <w:rFonts w:cs="Calibri"/>
          <w:sz w:val="22"/>
          <w:szCs w:val="22"/>
        </w:rPr>
      </w:pPr>
    </w:p>
    <w:p w:rsidR="009A0544" w:rsidRPr="009A0544" w:rsidRDefault="009A0544" w:rsidP="009A0544">
      <w:pPr>
        <w:pStyle w:val="Odstavekseznama"/>
        <w:numPr>
          <w:ilvl w:val="0"/>
          <w:numId w:val="4"/>
        </w:numPr>
        <w:jc w:val="center"/>
        <w:rPr>
          <w:rFonts w:cs="Calibri"/>
          <w:b/>
          <w:sz w:val="22"/>
          <w:szCs w:val="22"/>
        </w:rPr>
      </w:pPr>
      <w:r w:rsidRPr="009A0544">
        <w:rPr>
          <w:rFonts w:cs="Calibri"/>
          <w:b/>
          <w:sz w:val="22"/>
          <w:szCs w:val="22"/>
        </w:rPr>
        <w:t>člen</w:t>
      </w:r>
    </w:p>
    <w:p w:rsidR="009A0544" w:rsidRPr="00932A16" w:rsidRDefault="009A0544" w:rsidP="009A0544">
      <w:pPr>
        <w:spacing w:line="276" w:lineRule="auto"/>
        <w:ind w:left="360"/>
        <w:jc w:val="center"/>
        <w:rPr>
          <w:rFonts w:cs="Calibri"/>
          <w:color w:val="000000"/>
          <w:sz w:val="22"/>
          <w:szCs w:val="22"/>
        </w:rPr>
      </w:pPr>
      <w:r w:rsidRPr="00932A16">
        <w:rPr>
          <w:rFonts w:cs="Calibri"/>
          <w:color w:val="000000"/>
          <w:sz w:val="22"/>
          <w:szCs w:val="22"/>
        </w:rPr>
        <w:t>(sprememba pogodbe)</w:t>
      </w:r>
    </w:p>
    <w:p w:rsidR="009A0544" w:rsidRPr="00932A16" w:rsidRDefault="009A0544" w:rsidP="009A0544">
      <w:pPr>
        <w:spacing w:line="276" w:lineRule="auto"/>
        <w:ind w:left="360"/>
        <w:jc w:val="center"/>
        <w:rPr>
          <w:rFonts w:cs="Calibri"/>
          <w:color w:val="000000"/>
          <w:sz w:val="22"/>
          <w:szCs w:val="22"/>
        </w:rPr>
      </w:pPr>
    </w:p>
    <w:p w:rsidR="009A0544" w:rsidRPr="00932A16" w:rsidRDefault="009A0544" w:rsidP="009A0544">
      <w:pPr>
        <w:spacing w:line="276" w:lineRule="auto"/>
        <w:ind w:right="-46"/>
        <w:jc w:val="both"/>
        <w:rPr>
          <w:rFonts w:cs="Calibri"/>
          <w:color w:val="000000"/>
          <w:sz w:val="22"/>
          <w:szCs w:val="22"/>
        </w:rPr>
      </w:pPr>
      <w:r w:rsidRPr="001239A8">
        <w:rPr>
          <w:rFonts w:cs="Calibri"/>
          <w:color w:val="000000"/>
          <w:sz w:val="22"/>
          <w:szCs w:val="22"/>
        </w:rPr>
        <w:t>V primeru, da se zaradi dokončnega (in pravnomočnega) posamičnega akta, izdanega v upravnem (ali drugem) postopku iz razlogov, ki niso na strani pogodbeni strank, spremenijo okoliščine tako, da bistveno vplivajo na izvedbo pogodbenih obveznosti, se lahko pogodbeni pogoji pravično spremenijo.</w:t>
      </w:r>
    </w:p>
    <w:p w:rsidR="009A0544" w:rsidRPr="00932A16" w:rsidRDefault="009A0544" w:rsidP="009A0544">
      <w:pPr>
        <w:spacing w:line="276" w:lineRule="auto"/>
        <w:ind w:right="-46"/>
        <w:jc w:val="both"/>
        <w:rPr>
          <w:rFonts w:cs="Calibri"/>
          <w:color w:val="000000"/>
          <w:sz w:val="22"/>
          <w:szCs w:val="22"/>
        </w:rPr>
      </w:pPr>
    </w:p>
    <w:p w:rsidR="009A0544" w:rsidRPr="00FD67E2" w:rsidRDefault="009A0544" w:rsidP="009A0544">
      <w:pPr>
        <w:spacing w:line="276" w:lineRule="auto"/>
        <w:ind w:right="-46"/>
        <w:jc w:val="both"/>
        <w:rPr>
          <w:rFonts w:cs="Calibri"/>
          <w:color w:val="000000"/>
          <w:sz w:val="22"/>
          <w:szCs w:val="22"/>
        </w:rPr>
      </w:pPr>
      <w:r w:rsidRPr="00FD67E2">
        <w:rPr>
          <w:rFonts w:cs="Calibri"/>
          <w:color w:val="000000"/>
          <w:sz w:val="22"/>
          <w:szCs w:val="22"/>
        </w:rPr>
        <w:t>Vsaka pogodbena stranka lahko zahtevata spremembo te pogodbe v primerih:</w:t>
      </w:r>
    </w:p>
    <w:p w:rsidR="009A0544" w:rsidRPr="00FD67E2" w:rsidRDefault="009A0544" w:rsidP="009A0544">
      <w:pPr>
        <w:numPr>
          <w:ilvl w:val="0"/>
          <w:numId w:val="22"/>
        </w:numPr>
        <w:spacing w:line="276" w:lineRule="auto"/>
        <w:ind w:right="-46"/>
        <w:jc w:val="both"/>
        <w:rPr>
          <w:rFonts w:cs="Calibri"/>
          <w:color w:val="000000"/>
          <w:sz w:val="22"/>
          <w:szCs w:val="22"/>
        </w:rPr>
      </w:pPr>
      <w:r w:rsidRPr="00FD67E2">
        <w:rPr>
          <w:rFonts w:cs="Calibri"/>
          <w:color w:val="000000"/>
          <w:sz w:val="22"/>
          <w:szCs w:val="22"/>
        </w:rPr>
        <w:t>spremembe predpisov, ki bistveno vplivajo na spremembo določb te pogodbe;</w:t>
      </w:r>
    </w:p>
    <w:p w:rsidR="009A0544" w:rsidRPr="00FD67E2" w:rsidRDefault="009A0544" w:rsidP="009A0544">
      <w:pPr>
        <w:numPr>
          <w:ilvl w:val="0"/>
          <w:numId w:val="22"/>
        </w:numPr>
        <w:spacing w:line="276" w:lineRule="auto"/>
        <w:ind w:right="-46"/>
        <w:jc w:val="both"/>
        <w:rPr>
          <w:rFonts w:cs="Calibri"/>
          <w:color w:val="000000"/>
          <w:sz w:val="22"/>
          <w:szCs w:val="22"/>
        </w:rPr>
      </w:pPr>
      <w:r w:rsidRPr="00FD67E2">
        <w:rPr>
          <w:rFonts w:cs="Calibri"/>
          <w:color w:val="000000"/>
          <w:sz w:val="22"/>
          <w:szCs w:val="22"/>
        </w:rPr>
        <w:t xml:space="preserve">spremenjenih okoliščin, ki jih ni bilo možno predvideti ob podpisu te pogodbe. </w:t>
      </w:r>
    </w:p>
    <w:p w:rsidR="009A0544" w:rsidRPr="00FD67E2" w:rsidRDefault="009A0544" w:rsidP="009A0544">
      <w:pPr>
        <w:spacing w:line="276" w:lineRule="auto"/>
        <w:ind w:right="-46"/>
        <w:jc w:val="both"/>
        <w:rPr>
          <w:rFonts w:cs="Calibri"/>
          <w:color w:val="000000"/>
          <w:sz w:val="22"/>
          <w:szCs w:val="22"/>
        </w:rPr>
      </w:pPr>
    </w:p>
    <w:p w:rsidR="009A0544" w:rsidRPr="00FD67E2" w:rsidRDefault="009A0544" w:rsidP="009A0544">
      <w:pPr>
        <w:spacing w:line="276" w:lineRule="auto"/>
        <w:ind w:right="-46"/>
        <w:jc w:val="both"/>
        <w:rPr>
          <w:rFonts w:cs="Calibri"/>
          <w:color w:val="000000"/>
          <w:sz w:val="22"/>
          <w:szCs w:val="22"/>
        </w:rPr>
      </w:pPr>
      <w:r w:rsidRPr="00FD67E2">
        <w:rPr>
          <w:rFonts w:cs="Calibri"/>
          <w:color w:val="000000"/>
          <w:sz w:val="22"/>
          <w:szCs w:val="22"/>
        </w:rPr>
        <w:t>Naročnik lahko zahteva spremembo te pogodbe tudi v primeru, če je to potrebno, da se zavaruje javni interes.</w:t>
      </w:r>
    </w:p>
    <w:p w:rsidR="009A0544" w:rsidRDefault="009A0544" w:rsidP="009A0544">
      <w:pPr>
        <w:spacing w:line="276" w:lineRule="auto"/>
        <w:ind w:left="360"/>
        <w:jc w:val="center"/>
        <w:rPr>
          <w:rFonts w:cs="Calibri"/>
          <w:sz w:val="22"/>
          <w:szCs w:val="22"/>
        </w:rPr>
      </w:pPr>
    </w:p>
    <w:p w:rsidR="009A0544" w:rsidRPr="009A0544" w:rsidRDefault="009A0544" w:rsidP="009A0544">
      <w:pPr>
        <w:pStyle w:val="Odstavekseznama"/>
        <w:numPr>
          <w:ilvl w:val="0"/>
          <w:numId w:val="4"/>
        </w:numPr>
        <w:jc w:val="center"/>
        <w:rPr>
          <w:rFonts w:cs="Calibri"/>
          <w:b/>
          <w:sz w:val="22"/>
          <w:szCs w:val="22"/>
        </w:rPr>
      </w:pPr>
      <w:r w:rsidRPr="009A0544">
        <w:rPr>
          <w:rFonts w:cs="Calibri"/>
          <w:b/>
          <w:sz w:val="22"/>
          <w:szCs w:val="22"/>
        </w:rPr>
        <w:t>člen</w:t>
      </w:r>
    </w:p>
    <w:p w:rsidR="009A0544" w:rsidRDefault="009A0544" w:rsidP="009A0544">
      <w:pPr>
        <w:spacing w:line="276" w:lineRule="auto"/>
        <w:jc w:val="center"/>
        <w:rPr>
          <w:rFonts w:cs="Calibri"/>
          <w:sz w:val="22"/>
          <w:szCs w:val="22"/>
        </w:rPr>
      </w:pPr>
      <w:r>
        <w:rPr>
          <w:rFonts w:cs="Calibri"/>
          <w:sz w:val="22"/>
          <w:szCs w:val="22"/>
        </w:rPr>
        <w:t>(Razlogi na strani naročnika)</w:t>
      </w:r>
    </w:p>
    <w:p w:rsidR="009A0544" w:rsidRPr="00DF3468" w:rsidRDefault="009A0544" w:rsidP="009A0544">
      <w:pPr>
        <w:spacing w:line="276" w:lineRule="auto"/>
        <w:jc w:val="center"/>
        <w:rPr>
          <w:rFonts w:cs="Calibri"/>
          <w:sz w:val="22"/>
          <w:szCs w:val="22"/>
        </w:rPr>
      </w:pPr>
    </w:p>
    <w:p w:rsidR="009A0544" w:rsidRPr="004B33EC" w:rsidRDefault="009A0544" w:rsidP="009A0544">
      <w:pPr>
        <w:spacing w:line="276" w:lineRule="auto"/>
        <w:jc w:val="both"/>
        <w:rPr>
          <w:rFonts w:cs="Calibri"/>
          <w:sz w:val="22"/>
          <w:szCs w:val="22"/>
        </w:rPr>
      </w:pPr>
      <w:r w:rsidRPr="004B33EC">
        <w:rPr>
          <w:rFonts w:cs="Calibri"/>
          <w:sz w:val="22"/>
          <w:szCs w:val="22"/>
        </w:rPr>
        <w:t xml:space="preserve">Izvajalec ima pravico zahtevati razveljavitev pogodbe v primerih, če izvajalec po krivdi naročnika ne more pričeti z deli v dogovorjenem roku po podpisu </w:t>
      </w:r>
      <w:r>
        <w:rPr>
          <w:rFonts w:cs="Calibri"/>
          <w:sz w:val="22"/>
          <w:szCs w:val="22"/>
        </w:rPr>
        <w:t>okvirnega sporazuma</w:t>
      </w:r>
      <w:r w:rsidRPr="004B33EC">
        <w:rPr>
          <w:rFonts w:cs="Calibri"/>
          <w:sz w:val="22"/>
          <w:szCs w:val="22"/>
        </w:rPr>
        <w:t>.</w:t>
      </w:r>
    </w:p>
    <w:p w:rsidR="009A0544" w:rsidRPr="004B33EC" w:rsidRDefault="009A0544" w:rsidP="009A0544">
      <w:pPr>
        <w:spacing w:line="276" w:lineRule="auto"/>
        <w:jc w:val="both"/>
        <w:rPr>
          <w:rFonts w:cs="Calibri"/>
          <w:sz w:val="22"/>
          <w:szCs w:val="22"/>
        </w:rPr>
      </w:pPr>
    </w:p>
    <w:p w:rsidR="009A0544" w:rsidRPr="004B33EC" w:rsidRDefault="009A0544" w:rsidP="009A0544">
      <w:pPr>
        <w:spacing w:line="276" w:lineRule="auto"/>
        <w:jc w:val="both"/>
        <w:rPr>
          <w:rFonts w:cs="Calibri"/>
          <w:sz w:val="22"/>
          <w:szCs w:val="22"/>
        </w:rPr>
      </w:pPr>
      <w:r>
        <w:rPr>
          <w:rFonts w:cs="Calibri"/>
          <w:sz w:val="22"/>
          <w:szCs w:val="22"/>
        </w:rPr>
        <w:t>Ne glede na spremembo okvirnega sporazuma</w:t>
      </w:r>
      <w:r w:rsidRPr="004B33EC">
        <w:rPr>
          <w:rFonts w:cs="Calibri"/>
          <w:sz w:val="22"/>
          <w:szCs w:val="22"/>
        </w:rPr>
        <w:t xml:space="preserve"> je naročnik ob nastopu gornjih primerov dolžan plačati izvajalcu škodo in stroške, ki bi jih s tem v zvezi imel izvajalec.</w:t>
      </w:r>
    </w:p>
    <w:p w:rsidR="009A0544" w:rsidRPr="004B33EC" w:rsidRDefault="009A0544" w:rsidP="009A0544">
      <w:pPr>
        <w:spacing w:line="276" w:lineRule="auto"/>
        <w:jc w:val="both"/>
        <w:rPr>
          <w:rFonts w:cs="Calibri"/>
          <w:sz w:val="22"/>
          <w:szCs w:val="22"/>
        </w:rPr>
      </w:pPr>
    </w:p>
    <w:p w:rsidR="009A0544" w:rsidRPr="004B33EC" w:rsidRDefault="009A0544" w:rsidP="009A0544">
      <w:pPr>
        <w:spacing w:line="276" w:lineRule="auto"/>
        <w:jc w:val="both"/>
        <w:rPr>
          <w:rFonts w:cs="Calibri"/>
          <w:color w:val="FF0000"/>
          <w:sz w:val="22"/>
          <w:szCs w:val="22"/>
        </w:rPr>
      </w:pPr>
      <w:r w:rsidRPr="004B33EC">
        <w:rPr>
          <w:rFonts w:cs="Calibri"/>
          <w:sz w:val="22"/>
          <w:szCs w:val="22"/>
        </w:rPr>
        <w:t xml:space="preserve">V primeru, da naročnik zamuja s plačilom, izvajalec ne more zahtevati razveljavitve </w:t>
      </w:r>
      <w:r>
        <w:rPr>
          <w:rFonts w:cs="Calibri"/>
          <w:sz w:val="22"/>
          <w:szCs w:val="22"/>
        </w:rPr>
        <w:t>okvirnega sporazuma</w:t>
      </w:r>
      <w:r w:rsidRPr="004B33EC">
        <w:rPr>
          <w:rFonts w:cs="Calibri"/>
          <w:sz w:val="22"/>
          <w:szCs w:val="22"/>
        </w:rPr>
        <w:t xml:space="preserve">, ampak mora nadaljevati z deli, skladno </w:t>
      </w:r>
      <w:r>
        <w:rPr>
          <w:rFonts w:cs="Calibri"/>
          <w:sz w:val="22"/>
          <w:szCs w:val="22"/>
        </w:rPr>
        <w:t>z določili tega sporazuma</w:t>
      </w:r>
      <w:r w:rsidRPr="004B33EC">
        <w:rPr>
          <w:rFonts w:cs="Calibri"/>
          <w:sz w:val="22"/>
          <w:szCs w:val="22"/>
        </w:rPr>
        <w:t>.</w:t>
      </w:r>
    </w:p>
    <w:p w:rsidR="009A0544" w:rsidRPr="009F74D1" w:rsidRDefault="009A0544" w:rsidP="009A0544">
      <w:pPr>
        <w:spacing w:line="276" w:lineRule="auto"/>
        <w:jc w:val="both"/>
        <w:rPr>
          <w:rFonts w:cs="Calibri"/>
          <w:color w:val="FF0000"/>
          <w:szCs w:val="22"/>
        </w:rPr>
      </w:pPr>
    </w:p>
    <w:p w:rsidR="009A0544" w:rsidRPr="009A0544" w:rsidRDefault="009A0544" w:rsidP="009A0544">
      <w:pPr>
        <w:pStyle w:val="Odstavekseznama"/>
        <w:numPr>
          <w:ilvl w:val="0"/>
          <w:numId w:val="4"/>
        </w:numPr>
        <w:jc w:val="center"/>
        <w:rPr>
          <w:rFonts w:cs="Calibri"/>
          <w:b/>
          <w:sz w:val="22"/>
          <w:szCs w:val="22"/>
        </w:rPr>
      </w:pPr>
      <w:r w:rsidRPr="009A0544">
        <w:rPr>
          <w:rFonts w:cs="Calibri"/>
          <w:b/>
          <w:sz w:val="22"/>
          <w:szCs w:val="22"/>
        </w:rPr>
        <w:t>člen</w:t>
      </w:r>
    </w:p>
    <w:p w:rsidR="009A0544" w:rsidRDefault="009A0544" w:rsidP="009A0544">
      <w:pPr>
        <w:spacing w:line="276" w:lineRule="auto"/>
        <w:jc w:val="center"/>
        <w:rPr>
          <w:rFonts w:cs="Calibri"/>
          <w:sz w:val="22"/>
          <w:szCs w:val="22"/>
        </w:rPr>
      </w:pPr>
      <w:r>
        <w:rPr>
          <w:rFonts w:cs="Calibri"/>
          <w:sz w:val="22"/>
          <w:szCs w:val="22"/>
        </w:rPr>
        <w:t>(Razlogi na strani izvajalca)</w:t>
      </w:r>
    </w:p>
    <w:p w:rsidR="009A0544" w:rsidRDefault="009A0544" w:rsidP="009A0544">
      <w:pPr>
        <w:spacing w:line="276" w:lineRule="auto"/>
        <w:jc w:val="both"/>
        <w:rPr>
          <w:rFonts w:cs="Calibri"/>
          <w:sz w:val="22"/>
          <w:szCs w:val="22"/>
        </w:rPr>
      </w:pPr>
    </w:p>
    <w:p w:rsidR="009A0544" w:rsidRPr="004B33EC" w:rsidRDefault="009A0544" w:rsidP="009A0544">
      <w:pPr>
        <w:spacing w:line="276" w:lineRule="auto"/>
        <w:jc w:val="both"/>
        <w:rPr>
          <w:rFonts w:cs="Calibri"/>
          <w:sz w:val="22"/>
          <w:szCs w:val="22"/>
        </w:rPr>
      </w:pPr>
      <w:r w:rsidRPr="004B33EC">
        <w:rPr>
          <w:rFonts w:cs="Calibri"/>
          <w:sz w:val="22"/>
          <w:szCs w:val="22"/>
        </w:rPr>
        <w:t xml:space="preserve">Naročnik ima pravico razdreti </w:t>
      </w:r>
      <w:r>
        <w:rPr>
          <w:rFonts w:cs="Calibri"/>
          <w:sz w:val="22"/>
          <w:szCs w:val="22"/>
        </w:rPr>
        <w:t>okvirni sporazum</w:t>
      </w:r>
      <w:r w:rsidRPr="004B33EC">
        <w:rPr>
          <w:rFonts w:cs="Calibri"/>
          <w:sz w:val="22"/>
          <w:szCs w:val="22"/>
        </w:rPr>
        <w:t xml:space="preserve"> v primerih če:</w:t>
      </w:r>
    </w:p>
    <w:p w:rsidR="009A0544" w:rsidRPr="004B33EC" w:rsidRDefault="009A0544" w:rsidP="009A0544">
      <w:pPr>
        <w:numPr>
          <w:ilvl w:val="0"/>
          <w:numId w:val="21"/>
        </w:numPr>
        <w:spacing w:line="276" w:lineRule="auto"/>
        <w:contextualSpacing/>
        <w:jc w:val="both"/>
        <w:rPr>
          <w:rFonts w:cs="Calibri"/>
          <w:sz w:val="22"/>
          <w:szCs w:val="22"/>
        </w:rPr>
      </w:pPr>
      <w:r w:rsidRPr="004B33EC">
        <w:rPr>
          <w:rFonts w:cs="Calibri"/>
          <w:sz w:val="22"/>
          <w:szCs w:val="22"/>
        </w:rPr>
        <w:t>izvajalec huje krši določila iz te</w:t>
      </w:r>
      <w:r>
        <w:rPr>
          <w:rFonts w:cs="Calibri"/>
          <w:sz w:val="22"/>
          <w:szCs w:val="22"/>
        </w:rPr>
        <w:t>ga sporazuma</w:t>
      </w:r>
      <w:r w:rsidRPr="004B33EC">
        <w:rPr>
          <w:rFonts w:cs="Calibri"/>
          <w:sz w:val="22"/>
          <w:szCs w:val="22"/>
        </w:rPr>
        <w:t xml:space="preserve"> in </w:t>
      </w:r>
      <w:r>
        <w:rPr>
          <w:rFonts w:cs="Calibri"/>
          <w:sz w:val="22"/>
          <w:szCs w:val="22"/>
        </w:rPr>
        <w:t>ne izvaja del v dogovorjenih rokih in obsegu</w:t>
      </w:r>
      <w:r w:rsidRPr="004B33EC">
        <w:rPr>
          <w:rFonts w:cs="Calibri"/>
          <w:sz w:val="22"/>
          <w:szCs w:val="22"/>
        </w:rPr>
        <w:t>,</w:t>
      </w:r>
    </w:p>
    <w:p w:rsidR="009A0544" w:rsidRPr="004B33EC" w:rsidRDefault="009A0544" w:rsidP="009A0544">
      <w:pPr>
        <w:numPr>
          <w:ilvl w:val="0"/>
          <w:numId w:val="21"/>
        </w:numPr>
        <w:spacing w:line="276" w:lineRule="auto"/>
        <w:contextualSpacing/>
        <w:jc w:val="both"/>
        <w:rPr>
          <w:rFonts w:cs="Calibri"/>
          <w:sz w:val="22"/>
          <w:szCs w:val="22"/>
        </w:rPr>
      </w:pPr>
      <w:r w:rsidRPr="004B33EC">
        <w:rPr>
          <w:rFonts w:cs="Calibri"/>
          <w:sz w:val="22"/>
          <w:szCs w:val="22"/>
        </w:rPr>
        <w:t>izvajalec ne opravlja del po tej pogodbi v skladu s pravili stroke, tudi po pisnem opominu nadzorne službe,</w:t>
      </w:r>
    </w:p>
    <w:p w:rsidR="009A0544" w:rsidRPr="004B33EC" w:rsidRDefault="009A0544" w:rsidP="009A0544">
      <w:pPr>
        <w:numPr>
          <w:ilvl w:val="0"/>
          <w:numId w:val="21"/>
        </w:numPr>
        <w:spacing w:line="276" w:lineRule="auto"/>
        <w:contextualSpacing/>
        <w:jc w:val="both"/>
        <w:rPr>
          <w:rFonts w:cs="Calibri"/>
          <w:sz w:val="22"/>
          <w:szCs w:val="22"/>
        </w:rPr>
      </w:pPr>
      <w:r w:rsidRPr="004B33EC">
        <w:rPr>
          <w:rFonts w:cs="Calibri"/>
          <w:sz w:val="22"/>
          <w:szCs w:val="22"/>
        </w:rPr>
        <w:t>pride do spremenjenih okoliščin,</w:t>
      </w:r>
    </w:p>
    <w:p w:rsidR="009A0544" w:rsidRPr="004B33EC" w:rsidRDefault="009A0544" w:rsidP="009A0544">
      <w:pPr>
        <w:numPr>
          <w:ilvl w:val="0"/>
          <w:numId w:val="21"/>
        </w:numPr>
        <w:spacing w:line="276" w:lineRule="auto"/>
        <w:contextualSpacing/>
        <w:jc w:val="both"/>
        <w:rPr>
          <w:rFonts w:cs="Calibri"/>
          <w:sz w:val="22"/>
          <w:szCs w:val="22"/>
        </w:rPr>
      </w:pPr>
      <w:r w:rsidRPr="004B33EC">
        <w:rPr>
          <w:rFonts w:cs="Calibri"/>
          <w:sz w:val="22"/>
          <w:szCs w:val="22"/>
        </w:rPr>
        <w:t>iz razlog</w:t>
      </w:r>
      <w:r>
        <w:rPr>
          <w:rFonts w:cs="Calibri"/>
          <w:sz w:val="22"/>
          <w:szCs w:val="22"/>
        </w:rPr>
        <w:t>a</w:t>
      </w:r>
      <w:r w:rsidRPr="004B33EC">
        <w:rPr>
          <w:rFonts w:cs="Calibri"/>
          <w:sz w:val="22"/>
          <w:szCs w:val="22"/>
        </w:rPr>
        <w:t xml:space="preserve"> navedenega v </w:t>
      </w:r>
      <w:r>
        <w:rPr>
          <w:rFonts w:cs="Calibri"/>
          <w:sz w:val="22"/>
          <w:szCs w:val="22"/>
        </w:rPr>
        <w:t xml:space="preserve">12. in 13. </w:t>
      </w:r>
      <w:r w:rsidRPr="009A0544">
        <w:rPr>
          <w:rFonts w:cs="Calibri"/>
          <w:sz w:val="22"/>
          <w:szCs w:val="22"/>
        </w:rPr>
        <w:t>(Podizvajalci) členu te pogodbe,</w:t>
      </w:r>
    </w:p>
    <w:p w:rsidR="009A0544" w:rsidRPr="004B33EC" w:rsidRDefault="009A0544" w:rsidP="009A0544">
      <w:pPr>
        <w:numPr>
          <w:ilvl w:val="0"/>
          <w:numId w:val="21"/>
        </w:numPr>
        <w:spacing w:line="276" w:lineRule="auto"/>
        <w:contextualSpacing/>
        <w:jc w:val="both"/>
        <w:rPr>
          <w:rFonts w:cs="Calibri"/>
          <w:sz w:val="22"/>
          <w:szCs w:val="22"/>
        </w:rPr>
      </w:pPr>
      <w:r w:rsidRPr="004B33EC">
        <w:rPr>
          <w:rFonts w:cs="Calibri"/>
          <w:sz w:val="22"/>
          <w:szCs w:val="22"/>
        </w:rPr>
        <w:t>ponudnik ne izpolnjuje pogodbenih obveznosti iz te</w:t>
      </w:r>
      <w:r>
        <w:rPr>
          <w:rFonts w:cs="Calibri"/>
          <w:sz w:val="22"/>
          <w:szCs w:val="22"/>
        </w:rPr>
        <w:t>ga</w:t>
      </w:r>
      <w:r w:rsidRPr="004B33EC">
        <w:rPr>
          <w:rFonts w:cs="Calibri"/>
          <w:sz w:val="22"/>
          <w:szCs w:val="22"/>
        </w:rPr>
        <w:t xml:space="preserve"> </w:t>
      </w:r>
      <w:r>
        <w:rPr>
          <w:rFonts w:cs="Calibri"/>
          <w:sz w:val="22"/>
          <w:szCs w:val="22"/>
        </w:rPr>
        <w:t>sporazuma, kljub pisnemu opozorilu naročnika.</w:t>
      </w:r>
    </w:p>
    <w:p w:rsidR="009A0544" w:rsidRPr="004B33EC" w:rsidRDefault="009A0544" w:rsidP="009A0544">
      <w:pPr>
        <w:spacing w:line="276" w:lineRule="auto"/>
        <w:jc w:val="both"/>
        <w:rPr>
          <w:rFonts w:cs="Calibri"/>
          <w:sz w:val="22"/>
          <w:szCs w:val="22"/>
        </w:rPr>
      </w:pPr>
    </w:p>
    <w:p w:rsidR="009A0544" w:rsidRDefault="009A0544" w:rsidP="009A0544">
      <w:pPr>
        <w:spacing w:line="276" w:lineRule="auto"/>
        <w:jc w:val="both"/>
        <w:rPr>
          <w:rFonts w:cs="Calibri"/>
          <w:sz w:val="22"/>
          <w:szCs w:val="22"/>
        </w:rPr>
      </w:pPr>
      <w:r w:rsidRPr="004B33EC">
        <w:rPr>
          <w:rFonts w:cs="Calibri"/>
          <w:sz w:val="22"/>
          <w:szCs w:val="22"/>
        </w:rPr>
        <w:t xml:space="preserve">V primeru prekinitve </w:t>
      </w:r>
      <w:r>
        <w:rPr>
          <w:rFonts w:cs="Calibri"/>
          <w:sz w:val="22"/>
          <w:szCs w:val="22"/>
        </w:rPr>
        <w:t>sporazuma</w:t>
      </w:r>
      <w:r w:rsidRPr="004B33EC">
        <w:rPr>
          <w:rFonts w:cs="Calibri"/>
          <w:sz w:val="22"/>
          <w:szCs w:val="22"/>
        </w:rPr>
        <w:t xml:space="preserve"> zaradi gornjih vzrokov, naročnik plača izvajalcu izvršena dela in material, istočasno pa ima pravico obračunati izvajalcu plačilo pogodbene kazni in plačilo za storjeno škodo zaradi neizpolnjevanja pogodbenih obveznosti in unovčiti dane garancije. V primeru, da škodo ni možno ugotoviti, se ta obračuna v višini 10 % od pogodbene vrednosti.</w:t>
      </w:r>
    </w:p>
    <w:p w:rsidR="009A0544" w:rsidRDefault="009A0544" w:rsidP="009A0544">
      <w:pPr>
        <w:spacing w:line="276" w:lineRule="auto"/>
        <w:jc w:val="both"/>
        <w:rPr>
          <w:rFonts w:cs="Calibri"/>
          <w:sz w:val="22"/>
          <w:szCs w:val="22"/>
        </w:rPr>
      </w:pPr>
    </w:p>
    <w:p w:rsidR="009A0544" w:rsidRPr="009A0544" w:rsidRDefault="009A0544" w:rsidP="009A0544">
      <w:pPr>
        <w:pStyle w:val="Odstavekseznama"/>
        <w:numPr>
          <w:ilvl w:val="0"/>
          <w:numId w:val="4"/>
        </w:numPr>
        <w:jc w:val="center"/>
        <w:rPr>
          <w:rFonts w:cs="Calibri"/>
          <w:b/>
          <w:sz w:val="22"/>
          <w:szCs w:val="22"/>
        </w:rPr>
      </w:pPr>
      <w:r w:rsidRPr="009A0544">
        <w:rPr>
          <w:rFonts w:cs="Calibri"/>
          <w:b/>
          <w:sz w:val="22"/>
          <w:szCs w:val="22"/>
        </w:rPr>
        <w:t>člen</w:t>
      </w:r>
    </w:p>
    <w:p w:rsidR="009A0544" w:rsidRDefault="009A0544" w:rsidP="009A0544">
      <w:pPr>
        <w:spacing w:line="276" w:lineRule="auto"/>
        <w:ind w:left="360"/>
        <w:jc w:val="center"/>
        <w:rPr>
          <w:rFonts w:cs="Calibri"/>
          <w:sz w:val="22"/>
          <w:szCs w:val="22"/>
        </w:rPr>
      </w:pPr>
      <w:r>
        <w:rPr>
          <w:rFonts w:cs="Calibri"/>
          <w:sz w:val="22"/>
          <w:szCs w:val="22"/>
        </w:rPr>
        <w:t>(Predčasno prenehanje pogodbe)</w:t>
      </w:r>
    </w:p>
    <w:p w:rsidR="009A0544" w:rsidRDefault="009A0544" w:rsidP="009A0544">
      <w:pPr>
        <w:spacing w:line="276" w:lineRule="auto"/>
        <w:jc w:val="both"/>
        <w:rPr>
          <w:rFonts w:cs="Calibri"/>
          <w:sz w:val="22"/>
          <w:szCs w:val="22"/>
        </w:rPr>
      </w:pPr>
    </w:p>
    <w:p w:rsidR="009A0544" w:rsidRPr="001936C4" w:rsidRDefault="009A0544" w:rsidP="009A0544">
      <w:pPr>
        <w:spacing w:line="276" w:lineRule="auto"/>
        <w:jc w:val="both"/>
        <w:rPr>
          <w:rFonts w:cs="Calibri"/>
          <w:sz w:val="22"/>
          <w:szCs w:val="22"/>
        </w:rPr>
      </w:pPr>
      <w:r>
        <w:rPr>
          <w:rFonts w:cs="Calibri"/>
          <w:sz w:val="22"/>
          <w:szCs w:val="22"/>
        </w:rPr>
        <w:t>Ta sporazum</w:t>
      </w:r>
      <w:r w:rsidRPr="001936C4">
        <w:rPr>
          <w:rFonts w:cs="Calibri"/>
          <w:sz w:val="22"/>
          <w:szCs w:val="22"/>
        </w:rPr>
        <w:t xml:space="preserve"> skladno s četrtim odstavkom 67. člena ZJN-3 preneha veljati, če je naročnik seznanjen, da je pristojni državni organ ali sodišče s pravnomočno odločitvijo ugotovilo kršitev delovne, okoljske ali socialne zakonodaje s strani izvajalca ali njegovega podizvajalca.</w:t>
      </w:r>
    </w:p>
    <w:p w:rsidR="009A0544" w:rsidRPr="001936C4" w:rsidRDefault="009A0544" w:rsidP="009A0544">
      <w:pPr>
        <w:spacing w:line="276" w:lineRule="auto"/>
        <w:jc w:val="both"/>
        <w:rPr>
          <w:rFonts w:cs="Calibri"/>
          <w:sz w:val="22"/>
          <w:szCs w:val="22"/>
        </w:rPr>
      </w:pPr>
    </w:p>
    <w:p w:rsidR="009A0544" w:rsidRDefault="009A0544" w:rsidP="009A0544">
      <w:pPr>
        <w:spacing w:line="276" w:lineRule="auto"/>
        <w:jc w:val="both"/>
        <w:rPr>
          <w:rFonts w:cs="Calibri"/>
          <w:sz w:val="22"/>
          <w:szCs w:val="22"/>
        </w:rPr>
      </w:pPr>
      <w:r w:rsidRPr="001936C4">
        <w:rPr>
          <w:rFonts w:cs="Calibri"/>
          <w:sz w:val="22"/>
          <w:szCs w:val="22"/>
        </w:rPr>
        <w:t xml:space="preserve">V primeru, da so izpolnjeni pogoji za predčasno prenehanje </w:t>
      </w:r>
      <w:r>
        <w:rPr>
          <w:rFonts w:cs="Calibri"/>
          <w:sz w:val="22"/>
          <w:szCs w:val="22"/>
        </w:rPr>
        <w:t>sporazuma</w:t>
      </w:r>
      <w:r w:rsidRPr="001936C4">
        <w:rPr>
          <w:rFonts w:cs="Calibri"/>
          <w:sz w:val="22"/>
          <w:szCs w:val="22"/>
        </w:rPr>
        <w:t xml:space="preserve"> po prejšnjem odstavku, naročnik odstopi od </w:t>
      </w:r>
      <w:r>
        <w:rPr>
          <w:rFonts w:cs="Calibri"/>
          <w:sz w:val="22"/>
          <w:szCs w:val="22"/>
        </w:rPr>
        <w:t>sporazuma</w:t>
      </w:r>
      <w:r w:rsidRPr="001936C4">
        <w:rPr>
          <w:rFonts w:cs="Calibri"/>
          <w:sz w:val="22"/>
          <w:szCs w:val="22"/>
        </w:rPr>
        <w:t>.</w:t>
      </w:r>
    </w:p>
    <w:p w:rsidR="009A0544" w:rsidRDefault="009A0544" w:rsidP="009A0544">
      <w:pPr>
        <w:spacing w:line="276" w:lineRule="auto"/>
        <w:jc w:val="both"/>
        <w:rPr>
          <w:rFonts w:cs="Calibri"/>
          <w:sz w:val="22"/>
          <w:szCs w:val="22"/>
        </w:rPr>
      </w:pPr>
    </w:p>
    <w:p w:rsidR="009A0544" w:rsidRDefault="009A0544" w:rsidP="009A0544">
      <w:pPr>
        <w:spacing w:line="276" w:lineRule="auto"/>
        <w:jc w:val="both"/>
        <w:rPr>
          <w:rFonts w:cs="Calibri"/>
          <w:sz w:val="22"/>
          <w:szCs w:val="22"/>
        </w:rPr>
      </w:pPr>
      <w:r w:rsidRPr="004B33EC">
        <w:rPr>
          <w:rFonts w:cs="Calibri"/>
          <w:sz w:val="22"/>
          <w:szCs w:val="22"/>
        </w:rPr>
        <w:t xml:space="preserve">V primeru </w:t>
      </w:r>
      <w:r>
        <w:rPr>
          <w:rFonts w:cs="Calibri"/>
          <w:sz w:val="22"/>
          <w:szCs w:val="22"/>
        </w:rPr>
        <w:t>predčasnega prenehanja sporazuma</w:t>
      </w:r>
      <w:r w:rsidRPr="004B33EC">
        <w:rPr>
          <w:rFonts w:cs="Calibri"/>
          <w:sz w:val="22"/>
          <w:szCs w:val="22"/>
        </w:rPr>
        <w:t xml:space="preserv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rsidR="009A0544" w:rsidRDefault="009A0544" w:rsidP="009A0544">
      <w:pPr>
        <w:spacing w:line="276" w:lineRule="auto"/>
        <w:jc w:val="both"/>
        <w:rPr>
          <w:rFonts w:cs="Calibri"/>
          <w:sz w:val="22"/>
          <w:szCs w:val="22"/>
        </w:rPr>
      </w:pPr>
    </w:p>
    <w:p w:rsidR="009A0544" w:rsidRPr="009A0544" w:rsidRDefault="009A0544" w:rsidP="009A0544">
      <w:pPr>
        <w:pStyle w:val="Odstavekseznama"/>
        <w:numPr>
          <w:ilvl w:val="0"/>
          <w:numId w:val="4"/>
        </w:numPr>
        <w:jc w:val="center"/>
        <w:rPr>
          <w:rFonts w:cs="Calibri"/>
          <w:b/>
          <w:sz w:val="22"/>
          <w:szCs w:val="22"/>
        </w:rPr>
      </w:pPr>
      <w:r w:rsidRPr="009A0544">
        <w:rPr>
          <w:rFonts w:cs="Calibri"/>
          <w:b/>
          <w:sz w:val="22"/>
          <w:szCs w:val="22"/>
        </w:rPr>
        <w:t>člen</w:t>
      </w:r>
    </w:p>
    <w:p w:rsidR="009A0544" w:rsidRPr="00E23D71" w:rsidRDefault="009A0544" w:rsidP="009A0544">
      <w:pPr>
        <w:spacing w:line="276" w:lineRule="auto"/>
        <w:jc w:val="center"/>
        <w:rPr>
          <w:rFonts w:cs="Calibri"/>
          <w:sz w:val="22"/>
          <w:szCs w:val="22"/>
        </w:rPr>
      </w:pPr>
      <w:r w:rsidRPr="00E23D71">
        <w:rPr>
          <w:rFonts w:cs="Calibri"/>
          <w:sz w:val="22"/>
          <w:szCs w:val="22"/>
        </w:rPr>
        <w:t>(</w:t>
      </w:r>
      <w:r>
        <w:rPr>
          <w:rFonts w:cs="Calibri"/>
          <w:sz w:val="22"/>
          <w:szCs w:val="22"/>
        </w:rPr>
        <w:t>Razlogi na strani partnerja in solidarna odgovornost)</w:t>
      </w:r>
    </w:p>
    <w:p w:rsidR="009A0544" w:rsidRPr="00E23D71" w:rsidRDefault="009A0544" w:rsidP="009A0544">
      <w:pPr>
        <w:spacing w:line="276" w:lineRule="auto"/>
        <w:jc w:val="both"/>
        <w:rPr>
          <w:rFonts w:cs="Calibri"/>
          <w:sz w:val="22"/>
          <w:szCs w:val="22"/>
        </w:rPr>
      </w:pPr>
    </w:p>
    <w:p w:rsidR="009A0544" w:rsidRPr="004B33EC" w:rsidRDefault="009A0544" w:rsidP="009A0544">
      <w:pPr>
        <w:spacing w:line="276" w:lineRule="auto"/>
        <w:jc w:val="both"/>
        <w:rPr>
          <w:rFonts w:cs="Calibri"/>
          <w:sz w:val="22"/>
          <w:szCs w:val="22"/>
        </w:rPr>
      </w:pPr>
      <w:r w:rsidRPr="004B33EC">
        <w:rPr>
          <w:rFonts w:cs="Calibri"/>
          <w:sz w:val="22"/>
          <w:szCs w:val="22"/>
        </w:rPr>
        <w:t xml:space="preserve">V primeru, da katerikoli od partnerjev iz kakršnegakoli vzroka ni sposoben </w:t>
      </w:r>
      <w:r>
        <w:rPr>
          <w:rFonts w:cs="Calibri"/>
          <w:sz w:val="22"/>
          <w:szCs w:val="22"/>
        </w:rPr>
        <w:t>izvajati in dokončati del po tem</w:t>
      </w:r>
      <w:r w:rsidRPr="004B33EC">
        <w:rPr>
          <w:rFonts w:cs="Calibri"/>
          <w:sz w:val="22"/>
          <w:szCs w:val="22"/>
        </w:rPr>
        <w:t xml:space="preserve"> </w:t>
      </w:r>
      <w:r>
        <w:rPr>
          <w:rFonts w:cs="Calibri"/>
          <w:sz w:val="22"/>
          <w:szCs w:val="22"/>
        </w:rPr>
        <w:t>sporazumu</w:t>
      </w:r>
      <w:r w:rsidRPr="004B33EC">
        <w:rPr>
          <w:rFonts w:cs="Calibri"/>
          <w:sz w:val="22"/>
          <w:szCs w:val="22"/>
        </w:rPr>
        <w:t xml:space="preserve"> v skladu </w:t>
      </w:r>
      <w:r>
        <w:rPr>
          <w:rFonts w:cs="Calibri"/>
          <w:sz w:val="22"/>
          <w:szCs w:val="22"/>
        </w:rPr>
        <w:t>z dogovorjenim</w:t>
      </w:r>
      <w:r w:rsidRPr="004B33EC">
        <w:rPr>
          <w:rFonts w:cs="Calibri"/>
          <w:sz w:val="22"/>
          <w:szCs w:val="22"/>
        </w:rPr>
        <w:t xml:space="preserve">, morajo partnerji ali vodilni partner nadaljevati in opraviti vsa tista dela, ki bi jih po </w:t>
      </w:r>
      <w:r w:rsidRPr="00D66A26">
        <w:rPr>
          <w:rFonts w:cs="Calibri"/>
          <w:sz w:val="22"/>
          <w:szCs w:val="22"/>
        </w:rPr>
        <w:t xml:space="preserve">delitvi del moral partner oziroma vodilni partner izhajajoč iz neomejene solidarne odgovornosti med njimi. Naročnik ima pravico kadarkoli med </w:t>
      </w:r>
      <w:r>
        <w:rPr>
          <w:rFonts w:cs="Calibri"/>
          <w:sz w:val="22"/>
          <w:szCs w:val="22"/>
        </w:rPr>
        <w:t>izvajanjem pogodbe</w:t>
      </w:r>
      <w:r w:rsidRPr="00D66A26">
        <w:rPr>
          <w:rFonts w:cs="Calibri"/>
          <w:sz w:val="22"/>
          <w:szCs w:val="22"/>
        </w:rPr>
        <w:t xml:space="preserve"> preveriti bonitetno stanje izvajalca, kar pomeni, da mu morata na pisni poziv posredovati vse zahtevane informacije v 8 dnevnem roku.</w:t>
      </w:r>
    </w:p>
    <w:p w:rsidR="00BB4760" w:rsidRDefault="00BB4760" w:rsidP="0034794E">
      <w:pPr>
        <w:jc w:val="both"/>
        <w:rPr>
          <w:rFonts w:cs="Calibri"/>
          <w:sz w:val="22"/>
          <w:szCs w:val="22"/>
        </w:rPr>
      </w:pPr>
    </w:p>
    <w:p w:rsidR="00515F85" w:rsidRPr="00AB6145" w:rsidRDefault="00515F85" w:rsidP="007C1008">
      <w:pPr>
        <w:pStyle w:val="Odstavekseznama"/>
        <w:numPr>
          <w:ilvl w:val="0"/>
          <w:numId w:val="4"/>
        </w:numPr>
        <w:jc w:val="center"/>
        <w:rPr>
          <w:rFonts w:cs="Calibri"/>
          <w:b/>
          <w:sz w:val="22"/>
          <w:szCs w:val="22"/>
        </w:rPr>
      </w:pPr>
      <w:r w:rsidRPr="00AB6145">
        <w:rPr>
          <w:rFonts w:cs="Calibri"/>
          <w:b/>
          <w:sz w:val="22"/>
          <w:szCs w:val="22"/>
        </w:rPr>
        <w:t>člen</w:t>
      </w:r>
    </w:p>
    <w:p w:rsidR="00515F85" w:rsidRDefault="00515F85" w:rsidP="00515F85">
      <w:pPr>
        <w:jc w:val="center"/>
        <w:rPr>
          <w:rFonts w:cs="Calibri"/>
          <w:b/>
          <w:sz w:val="22"/>
          <w:szCs w:val="22"/>
        </w:rPr>
      </w:pPr>
      <w:r w:rsidRPr="00AB6145">
        <w:rPr>
          <w:rFonts w:cs="Calibri"/>
          <w:b/>
          <w:sz w:val="22"/>
          <w:szCs w:val="22"/>
        </w:rPr>
        <w:t>(</w:t>
      </w:r>
      <w:r>
        <w:rPr>
          <w:rFonts w:cs="Calibri"/>
          <w:b/>
          <w:sz w:val="22"/>
          <w:szCs w:val="22"/>
        </w:rPr>
        <w:t>Protikorupcijska klavzula</w:t>
      </w:r>
      <w:r w:rsidRPr="00AB6145">
        <w:rPr>
          <w:rFonts w:cs="Calibri"/>
          <w:b/>
          <w:sz w:val="22"/>
          <w:szCs w:val="22"/>
        </w:rPr>
        <w:t>)</w:t>
      </w:r>
    </w:p>
    <w:p w:rsidR="008E6B79" w:rsidRDefault="008E6B79" w:rsidP="008E6B79">
      <w:pPr>
        <w:rPr>
          <w:rFonts w:cs="Calibri"/>
          <w:b/>
          <w:szCs w:val="22"/>
        </w:rPr>
      </w:pPr>
    </w:p>
    <w:p w:rsidR="00E55BE5" w:rsidRPr="00860850" w:rsidRDefault="00E55BE5" w:rsidP="00E55BE5">
      <w:pPr>
        <w:jc w:val="both"/>
        <w:rPr>
          <w:rFonts w:cs="Calibri"/>
          <w:sz w:val="22"/>
          <w:szCs w:val="22"/>
        </w:rPr>
      </w:pPr>
      <w:r w:rsidRPr="00860850">
        <w:rPr>
          <w:rFonts w:cs="Calibri"/>
          <w:sz w:val="22"/>
          <w:szCs w:val="22"/>
        </w:rPr>
        <w:t xml:space="preserve">Nična je pogodba, pri kateri kdo v imenu ali na račun druge pogodbene stranke, predstavniku ali posredniku organa ali organizacije iz javnega sektorja obljubi, ponudi ali da kakšno nedovoljeno korist za: </w:t>
      </w:r>
    </w:p>
    <w:p w:rsidR="00E55BE5" w:rsidRPr="00E55BE5" w:rsidRDefault="00E55BE5" w:rsidP="007C1008">
      <w:pPr>
        <w:pStyle w:val="Odstavekseznama"/>
        <w:numPr>
          <w:ilvl w:val="0"/>
          <w:numId w:val="7"/>
        </w:numPr>
        <w:jc w:val="both"/>
        <w:rPr>
          <w:rFonts w:cs="Calibri"/>
          <w:sz w:val="22"/>
          <w:szCs w:val="22"/>
        </w:rPr>
      </w:pPr>
      <w:r w:rsidRPr="00E55BE5">
        <w:rPr>
          <w:rFonts w:cs="Calibri"/>
          <w:sz w:val="22"/>
          <w:szCs w:val="22"/>
        </w:rPr>
        <w:t xml:space="preserve">pridobitev posla ali </w:t>
      </w:r>
    </w:p>
    <w:p w:rsidR="00E55BE5" w:rsidRPr="00E55BE5" w:rsidRDefault="00E55BE5" w:rsidP="007C1008">
      <w:pPr>
        <w:pStyle w:val="Odstavekseznama"/>
        <w:numPr>
          <w:ilvl w:val="0"/>
          <w:numId w:val="7"/>
        </w:numPr>
        <w:jc w:val="both"/>
        <w:rPr>
          <w:rFonts w:cs="Calibri"/>
          <w:sz w:val="22"/>
          <w:szCs w:val="22"/>
        </w:rPr>
      </w:pPr>
      <w:r w:rsidRPr="00E55BE5">
        <w:rPr>
          <w:rFonts w:cs="Calibri"/>
          <w:sz w:val="22"/>
          <w:szCs w:val="22"/>
        </w:rPr>
        <w:t xml:space="preserve">za sklenitev posla pod ugodnejšimi pogoji ali </w:t>
      </w:r>
    </w:p>
    <w:p w:rsidR="00E55BE5" w:rsidRPr="00E55BE5" w:rsidRDefault="00E55BE5" w:rsidP="007C1008">
      <w:pPr>
        <w:pStyle w:val="Odstavekseznama"/>
        <w:numPr>
          <w:ilvl w:val="0"/>
          <w:numId w:val="7"/>
        </w:numPr>
        <w:jc w:val="both"/>
        <w:rPr>
          <w:rFonts w:cs="Calibri"/>
          <w:sz w:val="22"/>
          <w:szCs w:val="22"/>
        </w:rPr>
      </w:pPr>
      <w:r w:rsidRPr="00E55BE5">
        <w:rPr>
          <w:rFonts w:cs="Calibri"/>
          <w:sz w:val="22"/>
          <w:szCs w:val="22"/>
        </w:rPr>
        <w:t xml:space="preserve">za opustitev dolžnega nadzora nad izvajanjem pogodbenih obveznosti ali </w:t>
      </w:r>
    </w:p>
    <w:p w:rsidR="00E55BE5" w:rsidRPr="00E55BE5" w:rsidRDefault="00E55BE5" w:rsidP="007C1008">
      <w:pPr>
        <w:pStyle w:val="Odstavekseznama"/>
        <w:numPr>
          <w:ilvl w:val="0"/>
          <w:numId w:val="7"/>
        </w:numPr>
        <w:jc w:val="both"/>
        <w:rPr>
          <w:rFonts w:cs="Calibri"/>
          <w:sz w:val="22"/>
          <w:szCs w:val="22"/>
        </w:rPr>
      </w:pPr>
      <w:r w:rsidRPr="00E55BE5">
        <w:rPr>
          <w:rFonts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E55BE5" w:rsidRDefault="00E55BE5" w:rsidP="008E6B79">
      <w:pPr>
        <w:rPr>
          <w:rFonts w:cs="Calibri"/>
          <w:b/>
          <w:szCs w:val="22"/>
        </w:rPr>
      </w:pPr>
    </w:p>
    <w:p w:rsidR="00BB4760" w:rsidRDefault="00BB4760" w:rsidP="008E6B79">
      <w:pPr>
        <w:rPr>
          <w:rFonts w:cs="Calibri"/>
          <w:b/>
          <w:szCs w:val="22"/>
        </w:rPr>
      </w:pPr>
    </w:p>
    <w:p w:rsidR="00515F85" w:rsidRPr="00AB6145" w:rsidRDefault="00515F85" w:rsidP="007C1008">
      <w:pPr>
        <w:pStyle w:val="Odstavekseznama"/>
        <w:numPr>
          <w:ilvl w:val="0"/>
          <w:numId w:val="4"/>
        </w:numPr>
        <w:jc w:val="center"/>
        <w:rPr>
          <w:rFonts w:cs="Calibri"/>
          <w:b/>
          <w:sz w:val="22"/>
          <w:szCs w:val="22"/>
        </w:rPr>
      </w:pPr>
      <w:r w:rsidRPr="00AB6145">
        <w:rPr>
          <w:rFonts w:cs="Calibri"/>
          <w:b/>
          <w:sz w:val="22"/>
          <w:szCs w:val="22"/>
        </w:rPr>
        <w:t>člen</w:t>
      </w:r>
    </w:p>
    <w:p w:rsidR="00515F85" w:rsidRDefault="00515F85" w:rsidP="00515F85">
      <w:pPr>
        <w:jc w:val="center"/>
        <w:rPr>
          <w:rFonts w:cs="Calibri"/>
          <w:b/>
          <w:sz w:val="22"/>
          <w:szCs w:val="22"/>
        </w:rPr>
      </w:pPr>
      <w:r w:rsidRPr="00AB6145">
        <w:rPr>
          <w:rFonts w:cs="Calibri"/>
          <w:b/>
          <w:sz w:val="22"/>
          <w:szCs w:val="22"/>
        </w:rPr>
        <w:t>(</w:t>
      </w:r>
      <w:r w:rsidR="00D71D60">
        <w:rPr>
          <w:rFonts w:cs="Calibri"/>
          <w:b/>
          <w:sz w:val="22"/>
          <w:szCs w:val="22"/>
        </w:rPr>
        <w:t xml:space="preserve">Spremembe in dopolnitve </w:t>
      </w:r>
      <w:r w:rsidR="004A1AF6">
        <w:rPr>
          <w:rFonts w:cs="Calibri"/>
          <w:b/>
          <w:sz w:val="22"/>
          <w:szCs w:val="22"/>
        </w:rPr>
        <w:t>okvirnega sporazuma</w:t>
      </w:r>
      <w:r w:rsidRPr="00AB6145">
        <w:rPr>
          <w:rFonts w:cs="Calibri"/>
          <w:b/>
          <w:sz w:val="22"/>
          <w:szCs w:val="22"/>
        </w:rPr>
        <w:t>)</w:t>
      </w:r>
    </w:p>
    <w:p w:rsidR="00515F85" w:rsidRDefault="00515F85" w:rsidP="00E55BE5">
      <w:pPr>
        <w:jc w:val="both"/>
        <w:rPr>
          <w:rFonts w:cs="Calibri"/>
          <w:sz w:val="22"/>
          <w:szCs w:val="22"/>
        </w:rPr>
      </w:pPr>
    </w:p>
    <w:p w:rsidR="00E55BE5" w:rsidRPr="00860850" w:rsidRDefault="00E55BE5" w:rsidP="00E55BE5">
      <w:pPr>
        <w:jc w:val="both"/>
        <w:rPr>
          <w:rFonts w:cs="Calibri"/>
          <w:sz w:val="22"/>
          <w:szCs w:val="22"/>
        </w:rPr>
      </w:pPr>
      <w:r w:rsidRPr="00860850">
        <w:rPr>
          <w:rFonts w:cs="Calibri"/>
          <w:sz w:val="22"/>
          <w:szCs w:val="22"/>
        </w:rPr>
        <w:t>Vse spremembe in dopol</w:t>
      </w:r>
      <w:r w:rsidR="00515F85">
        <w:rPr>
          <w:rFonts w:cs="Calibri"/>
          <w:sz w:val="22"/>
          <w:szCs w:val="22"/>
        </w:rPr>
        <w:t>nitve k te</w:t>
      </w:r>
      <w:r w:rsidR="004A1AF6">
        <w:rPr>
          <w:rFonts w:cs="Calibri"/>
          <w:sz w:val="22"/>
          <w:szCs w:val="22"/>
        </w:rPr>
        <w:t>m okvirnem sporazumu</w:t>
      </w:r>
      <w:r w:rsidR="00515F85">
        <w:rPr>
          <w:rFonts w:cs="Calibri"/>
          <w:sz w:val="22"/>
          <w:szCs w:val="22"/>
        </w:rPr>
        <w:t xml:space="preserve"> se urejajo s pisnimi</w:t>
      </w:r>
      <w:r w:rsidRPr="00860850">
        <w:rPr>
          <w:rFonts w:cs="Calibri"/>
          <w:sz w:val="22"/>
          <w:szCs w:val="22"/>
        </w:rPr>
        <w:t xml:space="preserve"> aneksi k te</w:t>
      </w:r>
      <w:r w:rsidR="004A1AF6">
        <w:rPr>
          <w:rFonts w:cs="Calibri"/>
          <w:sz w:val="22"/>
          <w:szCs w:val="22"/>
        </w:rPr>
        <w:t>mu okvirnemu sporazumu</w:t>
      </w:r>
      <w:r w:rsidRPr="00860850">
        <w:rPr>
          <w:rFonts w:cs="Calibri"/>
          <w:sz w:val="22"/>
          <w:szCs w:val="22"/>
        </w:rPr>
        <w:t xml:space="preserve"> in postanejo njen sestavni del. </w:t>
      </w:r>
    </w:p>
    <w:p w:rsidR="008E6B79" w:rsidRDefault="008E6B79" w:rsidP="008E6B79">
      <w:pPr>
        <w:rPr>
          <w:rFonts w:cs="Calibri"/>
          <w:b/>
          <w:szCs w:val="22"/>
        </w:rPr>
      </w:pPr>
    </w:p>
    <w:p w:rsidR="00BB4760" w:rsidRPr="009F74D1" w:rsidRDefault="00BB4760" w:rsidP="008E6B79">
      <w:pPr>
        <w:rPr>
          <w:rFonts w:cs="Calibri"/>
          <w:b/>
          <w:szCs w:val="22"/>
        </w:rPr>
      </w:pPr>
    </w:p>
    <w:p w:rsidR="00515F85" w:rsidRPr="00AB6145" w:rsidRDefault="00515F85" w:rsidP="007C1008">
      <w:pPr>
        <w:pStyle w:val="Odstavekseznama"/>
        <w:numPr>
          <w:ilvl w:val="0"/>
          <w:numId w:val="4"/>
        </w:numPr>
        <w:jc w:val="center"/>
        <w:rPr>
          <w:rFonts w:cs="Calibri"/>
          <w:b/>
          <w:sz w:val="22"/>
          <w:szCs w:val="22"/>
        </w:rPr>
      </w:pPr>
      <w:r w:rsidRPr="00AB6145">
        <w:rPr>
          <w:rFonts w:cs="Calibri"/>
          <w:b/>
          <w:sz w:val="22"/>
          <w:szCs w:val="22"/>
        </w:rPr>
        <w:lastRenderedPageBreak/>
        <w:t>člen</w:t>
      </w:r>
    </w:p>
    <w:p w:rsidR="00515F85" w:rsidRDefault="00515F85" w:rsidP="00515F85">
      <w:pPr>
        <w:jc w:val="center"/>
        <w:rPr>
          <w:rFonts w:cs="Calibri"/>
          <w:b/>
          <w:sz w:val="22"/>
          <w:szCs w:val="22"/>
        </w:rPr>
      </w:pPr>
      <w:r w:rsidRPr="00AB6145">
        <w:rPr>
          <w:rFonts w:cs="Calibri"/>
          <w:b/>
          <w:sz w:val="22"/>
          <w:szCs w:val="22"/>
        </w:rPr>
        <w:t>(</w:t>
      </w:r>
      <w:r>
        <w:rPr>
          <w:rFonts w:cs="Calibri"/>
          <w:b/>
          <w:sz w:val="22"/>
          <w:szCs w:val="22"/>
        </w:rPr>
        <w:t>Reševanje sporov</w:t>
      </w:r>
      <w:r w:rsidRPr="00AB6145">
        <w:rPr>
          <w:rFonts w:cs="Calibri"/>
          <w:b/>
          <w:sz w:val="22"/>
          <w:szCs w:val="22"/>
        </w:rPr>
        <w:t>)</w:t>
      </w:r>
    </w:p>
    <w:p w:rsidR="008E6B79" w:rsidRDefault="008E6B79" w:rsidP="00E55BE5">
      <w:pPr>
        <w:jc w:val="center"/>
        <w:rPr>
          <w:rFonts w:cs="Calibri"/>
          <w:szCs w:val="22"/>
        </w:rPr>
      </w:pPr>
    </w:p>
    <w:p w:rsidR="00E55BE5" w:rsidRPr="00860850" w:rsidRDefault="00E55BE5" w:rsidP="00E55BE5">
      <w:pPr>
        <w:jc w:val="both"/>
        <w:rPr>
          <w:rFonts w:cs="Calibri"/>
          <w:sz w:val="22"/>
          <w:szCs w:val="22"/>
        </w:rPr>
      </w:pPr>
      <w:r w:rsidRPr="00860850">
        <w:rPr>
          <w:rFonts w:cs="Calibri"/>
          <w:sz w:val="22"/>
          <w:szCs w:val="22"/>
        </w:rPr>
        <w:t>Pogodbeni stranki se obvezujeta, da bo</w:t>
      </w:r>
      <w:r w:rsidR="004A1AF6">
        <w:rPr>
          <w:rFonts w:cs="Calibri"/>
          <w:sz w:val="22"/>
          <w:szCs w:val="22"/>
        </w:rPr>
        <w:t xml:space="preserve">sta spore, ki bi izhajali iz tega okvirnega sporazuma </w:t>
      </w:r>
      <w:r w:rsidRPr="00860850">
        <w:rPr>
          <w:rFonts w:cs="Calibri"/>
          <w:sz w:val="22"/>
          <w:szCs w:val="22"/>
        </w:rPr>
        <w:t xml:space="preserve">reševali sporazumno. Za sodno reševanje sporov je dogovorjena pristojnost sodišča v </w:t>
      </w:r>
      <w:r w:rsidR="00515F85">
        <w:rPr>
          <w:rFonts w:cs="Calibri"/>
          <w:sz w:val="22"/>
          <w:szCs w:val="22"/>
        </w:rPr>
        <w:t>Ljubljani</w:t>
      </w:r>
      <w:r w:rsidRPr="00860850">
        <w:rPr>
          <w:rFonts w:cs="Calibri"/>
          <w:sz w:val="22"/>
          <w:szCs w:val="22"/>
        </w:rPr>
        <w:t xml:space="preserve">. </w:t>
      </w:r>
    </w:p>
    <w:p w:rsidR="00E55BE5" w:rsidRDefault="00E55BE5" w:rsidP="009D3590">
      <w:pPr>
        <w:jc w:val="both"/>
        <w:rPr>
          <w:rFonts w:cs="Calibri"/>
          <w:szCs w:val="22"/>
        </w:rPr>
      </w:pPr>
    </w:p>
    <w:p w:rsidR="009A0544" w:rsidRPr="00DF3468" w:rsidRDefault="009A0544" w:rsidP="009A0544">
      <w:pPr>
        <w:spacing w:line="276" w:lineRule="auto"/>
        <w:jc w:val="both"/>
        <w:rPr>
          <w:rFonts w:cs="Calibri"/>
          <w:sz w:val="22"/>
          <w:szCs w:val="22"/>
        </w:rPr>
      </w:pPr>
      <w:r w:rsidRPr="00DF3468">
        <w:rPr>
          <w:rFonts w:cs="Calibri"/>
          <w:sz w:val="22"/>
          <w:szCs w:val="22"/>
        </w:rPr>
        <w:t>Morebitne spore iz naslova te pogodbe, ki jih pogodbene stranke ne bi mogle rešiti sporazumno, rešuje krajevno pristojno sodišče po sedežu naročnika.</w:t>
      </w:r>
    </w:p>
    <w:p w:rsidR="009A0544" w:rsidRPr="00DF3468" w:rsidRDefault="009A0544" w:rsidP="009A0544">
      <w:pPr>
        <w:spacing w:line="276" w:lineRule="auto"/>
        <w:jc w:val="both"/>
        <w:rPr>
          <w:rFonts w:cs="Calibri"/>
          <w:sz w:val="22"/>
          <w:szCs w:val="22"/>
        </w:rPr>
      </w:pPr>
    </w:p>
    <w:p w:rsidR="009A0544" w:rsidRPr="00DF3468" w:rsidRDefault="009A0544" w:rsidP="009A0544">
      <w:pPr>
        <w:spacing w:line="276" w:lineRule="auto"/>
        <w:jc w:val="both"/>
        <w:rPr>
          <w:rFonts w:cs="Calibri"/>
          <w:sz w:val="22"/>
          <w:szCs w:val="22"/>
        </w:rPr>
      </w:pPr>
      <w:r w:rsidRPr="00DF3468">
        <w:rPr>
          <w:rFonts w:cs="Calibri"/>
          <w:sz w:val="22"/>
          <w:szCs w:val="22"/>
        </w:rPr>
        <w:t>V primeru statusne spremembe pogodbenih strank, se vse pravice in obveznosti po tej pogodbi prenesejo na njihove pravne naslednike.</w:t>
      </w:r>
    </w:p>
    <w:p w:rsidR="009A0544" w:rsidRDefault="009A0544" w:rsidP="009D3590">
      <w:pPr>
        <w:jc w:val="both"/>
        <w:rPr>
          <w:rFonts w:cs="Calibri"/>
          <w:szCs w:val="22"/>
        </w:rPr>
      </w:pPr>
    </w:p>
    <w:p w:rsidR="00E55BE5" w:rsidRPr="009F74D1" w:rsidRDefault="00E55BE5" w:rsidP="00E55BE5">
      <w:pPr>
        <w:jc w:val="center"/>
        <w:rPr>
          <w:rFonts w:cs="Calibri"/>
          <w:szCs w:val="22"/>
        </w:rPr>
      </w:pPr>
    </w:p>
    <w:p w:rsidR="00515F85" w:rsidRPr="00AB6145" w:rsidRDefault="00515F85" w:rsidP="007C1008">
      <w:pPr>
        <w:pStyle w:val="Odstavekseznama"/>
        <w:numPr>
          <w:ilvl w:val="0"/>
          <w:numId w:val="4"/>
        </w:numPr>
        <w:jc w:val="center"/>
        <w:rPr>
          <w:rFonts w:cs="Calibri"/>
          <w:b/>
          <w:sz w:val="22"/>
          <w:szCs w:val="22"/>
        </w:rPr>
      </w:pPr>
      <w:r w:rsidRPr="00AB6145">
        <w:rPr>
          <w:rFonts w:cs="Calibri"/>
          <w:b/>
          <w:sz w:val="22"/>
          <w:szCs w:val="22"/>
        </w:rPr>
        <w:t>člen</w:t>
      </w:r>
    </w:p>
    <w:p w:rsidR="00515F85" w:rsidRDefault="00515F85" w:rsidP="00515F85">
      <w:pPr>
        <w:jc w:val="center"/>
        <w:rPr>
          <w:rFonts w:cs="Calibri"/>
          <w:b/>
          <w:sz w:val="22"/>
          <w:szCs w:val="22"/>
        </w:rPr>
      </w:pPr>
      <w:r w:rsidRPr="00AB6145">
        <w:rPr>
          <w:rFonts w:cs="Calibri"/>
          <w:b/>
          <w:sz w:val="22"/>
          <w:szCs w:val="22"/>
        </w:rPr>
        <w:t>(</w:t>
      </w:r>
      <w:r>
        <w:rPr>
          <w:rFonts w:cs="Calibri"/>
          <w:b/>
          <w:sz w:val="22"/>
          <w:szCs w:val="22"/>
        </w:rPr>
        <w:t xml:space="preserve">Veljavnost </w:t>
      </w:r>
      <w:r w:rsidR="004A1AF6">
        <w:rPr>
          <w:rFonts w:cs="Calibri"/>
          <w:b/>
          <w:sz w:val="22"/>
          <w:szCs w:val="22"/>
        </w:rPr>
        <w:t>okvirnega sporazuma</w:t>
      </w:r>
      <w:r w:rsidRPr="00AB6145">
        <w:rPr>
          <w:rFonts w:cs="Calibri"/>
          <w:b/>
          <w:sz w:val="22"/>
          <w:szCs w:val="22"/>
        </w:rPr>
        <w:t>)</w:t>
      </w:r>
    </w:p>
    <w:p w:rsidR="008E6B79" w:rsidRDefault="008E6B79" w:rsidP="008E6B79">
      <w:pPr>
        <w:spacing w:line="23" w:lineRule="atLeast"/>
        <w:jc w:val="both"/>
        <w:rPr>
          <w:rFonts w:cs="Calibri"/>
          <w:b/>
          <w:szCs w:val="22"/>
        </w:rPr>
      </w:pPr>
    </w:p>
    <w:p w:rsidR="009A0544" w:rsidRDefault="004A1AF6" w:rsidP="00E55BE5">
      <w:pPr>
        <w:jc w:val="both"/>
        <w:rPr>
          <w:rFonts w:cs="Calibri"/>
          <w:b/>
          <w:sz w:val="22"/>
          <w:szCs w:val="22"/>
        </w:rPr>
      </w:pPr>
      <w:r>
        <w:rPr>
          <w:rFonts w:cs="Calibri"/>
          <w:sz w:val="22"/>
          <w:szCs w:val="22"/>
        </w:rPr>
        <w:t>Okvirni sporazum</w:t>
      </w:r>
      <w:r w:rsidR="00E55BE5" w:rsidRPr="00860850">
        <w:rPr>
          <w:rFonts w:cs="Calibri"/>
          <w:sz w:val="22"/>
          <w:szCs w:val="22"/>
        </w:rPr>
        <w:t xml:space="preserve"> postane veljav</w:t>
      </w:r>
      <w:r w:rsidR="009A0544">
        <w:rPr>
          <w:rFonts w:cs="Calibri"/>
          <w:sz w:val="22"/>
          <w:szCs w:val="22"/>
        </w:rPr>
        <w:t>en</w:t>
      </w:r>
      <w:r w:rsidR="00E55BE5" w:rsidRPr="00860850">
        <w:rPr>
          <w:rFonts w:cs="Calibri"/>
          <w:sz w:val="22"/>
          <w:szCs w:val="22"/>
        </w:rPr>
        <w:t xml:space="preserve"> z dnem, ko </w:t>
      </w:r>
      <w:r w:rsidR="009A0544">
        <w:rPr>
          <w:rFonts w:cs="Calibri"/>
          <w:sz w:val="22"/>
          <w:szCs w:val="22"/>
        </w:rPr>
        <w:t>ga</w:t>
      </w:r>
      <w:r w:rsidR="00E55BE5" w:rsidRPr="00860850">
        <w:rPr>
          <w:rFonts w:cs="Calibri"/>
          <w:sz w:val="22"/>
          <w:szCs w:val="22"/>
        </w:rPr>
        <w:t xml:space="preserve"> podpišeta predstavnika obeh pogodbenih strank</w:t>
      </w:r>
      <w:r w:rsidR="00515F85">
        <w:rPr>
          <w:rFonts w:cs="Calibri"/>
          <w:b/>
          <w:sz w:val="22"/>
          <w:szCs w:val="22"/>
        </w:rPr>
        <w:t xml:space="preserve">. </w:t>
      </w:r>
    </w:p>
    <w:p w:rsidR="009A0544" w:rsidRDefault="009A0544" w:rsidP="00E55BE5">
      <w:pPr>
        <w:jc w:val="both"/>
        <w:rPr>
          <w:rFonts w:cs="Calibri"/>
          <w:b/>
          <w:sz w:val="22"/>
          <w:szCs w:val="22"/>
        </w:rPr>
      </w:pPr>
    </w:p>
    <w:p w:rsidR="00E55BE5" w:rsidRPr="00860850" w:rsidRDefault="004A1AF6" w:rsidP="00E55BE5">
      <w:pPr>
        <w:jc w:val="both"/>
        <w:rPr>
          <w:rFonts w:cs="Calibri"/>
          <w:b/>
          <w:sz w:val="22"/>
          <w:szCs w:val="22"/>
        </w:rPr>
      </w:pPr>
      <w:r>
        <w:rPr>
          <w:rFonts w:cs="Calibri"/>
          <w:sz w:val="22"/>
          <w:szCs w:val="22"/>
        </w:rPr>
        <w:t>Okvirni sporazum</w:t>
      </w:r>
      <w:r w:rsidR="00515F85">
        <w:rPr>
          <w:rFonts w:cs="Calibri"/>
          <w:sz w:val="22"/>
          <w:szCs w:val="22"/>
        </w:rPr>
        <w:t xml:space="preserve"> preneha </w:t>
      </w:r>
      <w:r w:rsidR="00515F85" w:rsidRPr="003976AF">
        <w:rPr>
          <w:rFonts w:cs="Calibri"/>
          <w:sz w:val="22"/>
          <w:szCs w:val="22"/>
        </w:rPr>
        <w:t>z iztekom</w:t>
      </w:r>
      <w:r w:rsidR="00222AA8">
        <w:rPr>
          <w:rFonts w:cs="Calibri"/>
          <w:sz w:val="22"/>
          <w:szCs w:val="22"/>
        </w:rPr>
        <w:t xml:space="preserve"> </w:t>
      </w:r>
      <w:r w:rsidR="009A0544">
        <w:rPr>
          <w:rFonts w:cs="Calibri"/>
          <w:sz w:val="22"/>
          <w:szCs w:val="22"/>
        </w:rPr>
        <w:t>štiriletnega</w:t>
      </w:r>
      <w:r w:rsidR="00222AA8">
        <w:rPr>
          <w:rFonts w:cs="Calibri"/>
          <w:sz w:val="22"/>
          <w:szCs w:val="22"/>
        </w:rPr>
        <w:t xml:space="preserve"> obdobja, ki prične teči z dnem sklenitve te</w:t>
      </w:r>
      <w:r>
        <w:rPr>
          <w:rFonts w:cs="Calibri"/>
          <w:sz w:val="22"/>
          <w:szCs w:val="22"/>
        </w:rPr>
        <w:t>ga okvirnega sporazuma</w:t>
      </w:r>
      <w:r w:rsidR="00E55BE5" w:rsidRPr="00860850">
        <w:rPr>
          <w:rFonts w:cs="Calibri"/>
          <w:b/>
          <w:sz w:val="22"/>
          <w:szCs w:val="22"/>
        </w:rPr>
        <w:t xml:space="preserve"> </w:t>
      </w:r>
    </w:p>
    <w:p w:rsidR="00E55BE5" w:rsidRDefault="00E55BE5" w:rsidP="008E6B79">
      <w:pPr>
        <w:spacing w:line="23" w:lineRule="atLeast"/>
        <w:jc w:val="both"/>
        <w:rPr>
          <w:rFonts w:cs="Calibri"/>
          <w:b/>
          <w:szCs w:val="22"/>
        </w:rPr>
      </w:pPr>
    </w:p>
    <w:p w:rsidR="00E55BE5" w:rsidRPr="009F74D1" w:rsidRDefault="00E55BE5" w:rsidP="008E6B79">
      <w:pPr>
        <w:spacing w:line="23" w:lineRule="atLeast"/>
        <w:jc w:val="both"/>
        <w:rPr>
          <w:rFonts w:cs="Calibri"/>
          <w:b/>
          <w:szCs w:val="22"/>
        </w:rPr>
      </w:pPr>
    </w:p>
    <w:p w:rsidR="00515F85" w:rsidRPr="00AB6145" w:rsidRDefault="00515F85" w:rsidP="007C1008">
      <w:pPr>
        <w:pStyle w:val="Odstavekseznama"/>
        <w:numPr>
          <w:ilvl w:val="0"/>
          <w:numId w:val="4"/>
        </w:numPr>
        <w:jc w:val="center"/>
        <w:rPr>
          <w:rFonts w:cs="Calibri"/>
          <w:b/>
          <w:sz w:val="22"/>
          <w:szCs w:val="22"/>
        </w:rPr>
      </w:pPr>
      <w:r w:rsidRPr="00AB6145">
        <w:rPr>
          <w:rFonts w:cs="Calibri"/>
          <w:b/>
          <w:sz w:val="22"/>
          <w:szCs w:val="22"/>
        </w:rPr>
        <w:t>člen</w:t>
      </w:r>
    </w:p>
    <w:p w:rsidR="00515F85" w:rsidRDefault="00515F85" w:rsidP="00515F85">
      <w:pPr>
        <w:jc w:val="center"/>
        <w:rPr>
          <w:rFonts w:cs="Calibri"/>
          <w:b/>
          <w:sz w:val="22"/>
          <w:szCs w:val="22"/>
        </w:rPr>
      </w:pPr>
      <w:r w:rsidRPr="00AB6145">
        <w:rPr>
          <w:rFonts w:cs="Calibri"/>
          <w:b/>
          <w:sz w:val="22"/>
          <w:szCs w:val="22"/>
        </w:rPr>
        <w:t>(</w:t>
      </w:r>
      <w:r>
        <w:rPr>
          <w:rFonts w:cs="Calibri"/>
          <w:b/>
          <w:sz w:val="22"/>
          <w:szCs w:val="22"/>
        </w:rPr>
        <w:t>Končna določba</w:t>
      </w:r>
      <w:r w:rsidRPr="00AB6145">
        <w:rPr>
          <w:rFonts w:cs="Calibri"/>
          <w:b/>
          <w:sz w:val="22"/>
          <w:szCs w:val="22"/>
        </w:rPr>
        <w:t>)</w:t>
      </w:r>
    </w:p>
    <w:p w:rsidR="00B464F8" w:rsidRDefault="00B464F8" w:rsidP="008E6B79">
      <w:pPr>
        <w:spacing w:line="23" w:lineRule="atLeast"/>
        <w:jc w:val="both"/>
        <w:rPr>
          <w:rFonts w:cs="Calibri"/>
          <w:szCs w:val="22"/>
        </w:rPr>
      </w:pPr>
    </w:p>
    <w:p w:rsidR="00E55BE5" w:rsidRPr="00860850" w:rsidRDefault="004A1AF6" w:rsidP="00E55BE5">
      <w:pPr>
        <w:jc w:val="both"/>
        <w:rPr>
          <w:rFonts w:cs="Calibri"/>
          <w:sz w:val="22"/>
          <w:szCs w:val="22"/>
        </w:rPr>
      </w:pPr>
      <w:r>
        <w:rPr>
          <w:rFonts w:cs="Calibri"/>
          <w:sz w:val="22"/>
          <w:szCs w:val="22"/>
        </w:rPr>
        <w:t>Okvirni sporazum</w:t>
      </w:r>
      <w:r w:rsidR="00D23364">
        <w:rPr>
          <w:rFonts w:cs="Calibri"/>
          <w:sz w:val="22"/>
          <w:szCs w:val="22"/>
        </w:rPr>
        <w:t xml:space="preserve"> je napisan v 6</w:t>
      </w:r>
      <w:r w:rsidR="00E55BE5" w:rsidRPr="00860850">
        <w:rPr>
          <w:rFonts w:cs="Calibri"/>
          <w:sz w:val="22"/>
          <w:szCs w:val="22"/>
        </w:rPr>
        <w:t xml:space="preserve"> enakih izvodih, od katerih prejme naročnik </w:t>
      </w:r>
      <w:r w:rsidR="00D23364">
        <w:rPr>
          <w:rFonts w:cs="Calibri"/>
          <w:sz w:val="22"/>
          <w:szCs w:val="22"/>
        </w:rPr>
        <w:t>3</w:t>
      </w:r>
      <w:r w:rsidR="00E55BE5" w:rsidRPr="00860850">
        <w:rPr>
          <w:rFonts w:cs="Calibri"/>
          <w:sz w:val="22"/>
          <w:szCs w:val="22"/>
        </w:rPr>
        <w:t xml:space="preserve"> in izvajalec </w:t>
      </w:r>
      <w:r w:rsidR="00D23364">
        <w:rPr>
          <w:rFonts w:cs="Calibri"/>
          <w:sz w:val="22"/>
          <w:szCs w:val="22"/>
        </w:rPr>
        <w:t>3 izvod</w:t>
      </w:r>
      <w:r w:rsidR="00F538AC">
        <w:rPr>
          <w:rFonts w:cs="Calibri"/>
          <w:sz w:val="22"/>
          <w:szCs w:val="22"/>
        </w:rPr>
        <w:t>e</w:t>
      </w:r>
      <w:r w:rsidR="00E55BE5" w:rsidRPr="00860850">
        <w:rPr>
          <w:rFonts w:cs="Calibri"/>
          <w:sz w:val="22"/>
          <w:szCs w:val="22"/>
        </w:rPr>
        <w:t xml:space="preserve">. </w:t>
      </w:r>
    </w:p>
    <w:p w:rsidR="00E55BE5" w:rsidRDefault="00E55BE5" w:rsidP="008E6B79">
      <w:pPr>
        <w:spacing w:line="23" w:lineRule="atLeast"/>
        <w:jc w:val="both"/>
        <w:rPr>
          <w:rFonts w:cs="Calibri"/>
          <w:szCs w:val="22"/>
        </w:rPr>
      </w:pPr>
    </w:p>
    <w:p w:rsidR="009F74D1" w:rsidRPr="009F74D1" w:rsidRDefault="009F74D1" w:rsidP="008E6B79">
      <w:pPr>
        <w:spacing w:line="23" w:lineRule="atLeast"/>
        <w:jc w:val="both"/>
        <w:rPr>
          <w:rFonts w:cs="Calibri"/>
          <w:szCs w:val="22"/>
        </w:rPr>
      </w:pPr>
    </w:p>
    <w:p w:rsidR="00E55BE5" w:rsidRDefault="00E55BE5" w:rsidP="008E6B79">
      <w:pPr>
        <w:spacing w:line="23" w:lineRule="atLeast"/>
        <w:rPr>
          <w:rFonts w:cs="Calibri"/>
          <w:szCs w:val="22"/>
        </w:rPr>
      </w:pPr>
    </w:p>
    <w:p w:rsidR="0040708B" w:rsidRPr="009F74D1" w:rsidRDefault="0040708B" w:rsidP="008E6B79">
      <w:pPr>
        <w:spacing w:line="23" w:lineRule="atLeast"/>
        <w:jc w:val="both"/>
        <w:rPr>
          <w:rFonts w:cs="Calibri"/>
          <w:szCs w:val="22"/>
        </w:rPr>
      </w:pPr>
    </w:p>
    <w:p w:rsidR="008E6B79" w:rsidRPr="009F74D1" w:rsidRDefault="005806FC" w:rsidP="008E6B79">
      <w:pPr>
        <w:spacing w:line="23" w:lineRule="atLeast"/>
        <w:jc w:val="both"/>
        <w:rPr>
          <w:rFonts w:cs="Calibri"/>
          <w:szCs w:val="22"/>
        </w:rPr>
      </w:pPr>
      <w:r w:rsidRPr="009F74D1">
        <w:rPr>
          <w:rFonts w:cs="Calibri"/>
          <w:szCs w:val="22"/>
        </w:rPr>
        <w:t>Kraj .........., dne ..........</w:t>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Pr="009F74D1">
        <w:rPr>
          <w:rFonts w:cs="Calibri"/>
          <w:szCs w:val="22"/>
        </w:rPr>
        <w:t>Kraj .........., dne ..........</w:t>
      </w:r>
    </w:p>
    <w:p w:rsidR="008E6B79" w:rsidRPr="009F74D1" w:rsidRDefault="008E6B79" w:rsidP="008E6B79">
      <w:pPr>
        <w:spacing w:line="23" w:lineRule="atLeast"/>
        <w:jc w:val="both"/>
        <w:rPr>
          <w:rFonts w:cs="Calibri"/>
          <w:szCs w:val="22"/>
        </w:rPr>
      </w:pPr>
      <w:r w:rsidRPr="009F74D1">
        <w:rPr>
          <w:rFonts w:cs="Calibri"/>
          <w:szCs w:val="22"/>
        </w:rPr>
        <w:t>Št.: ....</w:t>
      </w:r>
      <w:r w:rsidR="00AC333A" w:rsidRPr="009F74D1">
        <w:rPr>
          <w:rFonts w:cs="Calibri"/>
          <w:szCs w:val="22"/>
        </w:rPr>
        <w:t>........................</w:t>
      </w:r>
      <w:r w:rsidRPr="009F74D1">
        <w:rPr>
          <w:rFonts w:cs="Calibri"/>
          <w:szCs w:val="22"/>
        </w:rPr>
        <w:t xml:space="preserve"> </w:t>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AC333A" w:rsidRPr="009F74D1">
        <w:rPr>
          <w:rFonts w:cs="Calibri"/>
          <w:szCs w:val="22"/>
        </w:rPr>
        <w:tab/>
      </w:r>
      <w:r w:rsidR="0040708B" w:rsidRPr="009F74D1">
        <w:rPr>
          <w:rFonts w:cs="Calibri"/>
          <w:szCs w:val="22"/>
        </w:rPr>
        <w:t>Š</w:t>
      </w:r>
      <w:r w:rsidRPr="009F74D1">
        <w:rPr>
          <w:rFonts w:cs="Calibri"/>
          <w:szCs w:val="22"/>
        </w:rPr>
        <w:t>t.: ....</w:t>
      </w:r>
      <w:r w:rsidR="00434B34" w:rsidRPr="009F74D1">
        <w:rPr>
          <w:rFonts w:cs="Calibri"/>
          <w:szCs w:val="22"/>
        </w:rPr>
        <w:t>........................</w:t>
      </w:r>
    </w:p>
    <w:p w:rsidR="00E55BE5" w:rsidRPr="009F74D1" w:rsidRDefault="00E55BE5" w:rsidP="008E6B79">
      <w:pPr>
        <w:spacing w:line="23" w:lineRule="atLeast"/>
        <w:jc w:val="both"/>
        <w:rPr>
          <w:rFonts w:cs="Calibri"/>
          <w:szCs w:val="22"/>
        </w:rPr>
      </w:pPr>
    </w:p>
    <w:p w:rsidR="008E6B79" w:rsidRPr="009F74D1" w:rsidRDefault="008E6B79" w:rsidP="008E6B79">
      <w:pPr>
        <w:spacing w:line="23" w:lineRule="atLeast"/>
        <w:jc w:val="both"/>
        <w:rPr>
          <w:rFonts w:cs="Calibri"/>
          <w:szCs w:val="22"/>
        </w:rPr>
      </w:pPr>
    </w:p>
    <w:tbl>
      <w:tblPr>
        <w:tblW w:w="0" w:type="auto"/>
        <w:jc w:val="center"/>
        <w:tblLayout w:type="fixed"/>
        <w:tblLook w:val="0000" w:firstRow="0" w:lastRow="0" w:firstColumn="0" w:lastColumn="0" w:noHBand="0" w:noVBand="0"/>
      </w:tblPr>
      <w:tblGrid>
        <w:gridCol w:w="3369"/>
        <w:gridCol w:w="1884"/>
        <w:gridCol w:w="3622"/>
      </w:tblGrid>
      <w:tr w:rsidR="008E6B79" w:rsidRPr="009F74D1" w:rsidTr="00BE33D7">
        <w:trPr>
          <w:jc w:val="center"/>
        </w:trPr>
        <w:tc>
          <w:tcPr>
            <w:tcW w:w="3369" w:type="dxa"/>
          </w:tcPr>
          <w:p w:rsidR="008E6B79" w:rsidRPr="009F74D1" w:rsidRDefault="008E6B79" w:rsidP="005D2F96">
            <w:pPr>
              <w:jc w:val="center"/>
              <w:rPr>
                <w:rFonts w:cs="Calibri"/>
                <w:b/>
                <w:sz w:val="18"/>
              </w:rPr>
            </w:pPr>
            <w:r w:rsidRPr="009F74D1">
              <w:rPr>
                <w:rFonts w:cs="Calibri"/>
                <w:b/>
                <w:szCs w:val="22"/>
              </w:rPr>
              <w:t>I Z V A J A L E C :</w:t>
            </w:r>
          </w:p>
          <w:p w:rsidR="008E6B79" w:rsidRPr="009F74D1" w:rsidRDefault="008E6B79" w:rsidP="005D2F96">
            <w:pPr>
              <w:jc w:val="center"/>
              <w:rPr>
                <w:rFonts w:cs="Calibri"/>
                <w:sz w:val="18"/>
              </w:rPr>
            </w:pPr>
          </w:p>
          <w:p w:rsidR="008E6B79" w:rsidRPr="009F74D1" w:rsidRDefault="005806FC" w:rsidP="005D2F96">
            <w:pPr>
              <w:jc w:val="center"/>
              <w:rPr>
                <w:rFonts w:cs="Calibri"/>
                <w:sz w:val="18"/>
              </w:rPr>
            </w:pPr>
            <w:r w:rsidRPr="009F74D1">
              <w:rPr>
                <w:rFonts w:cs="Calibri"/>
                <w:szCs w:val="22"/>
              </w:rPr>
              <w:t>..........</w:t>
            </w:r>
          </w:p>
          <w:p w:rsidR="005806FC" w:rsidRPr="009F74D1" w:rsidRDefault="005806FC" w:rsidP="005D2F96">
            <w:pPr>
              <w:jc w:val="center"/>
              <w:rPr>
                <w:rFonts w:cs="Calibri"/>
                <w:szCs w:val="22"/>
              </w:rPr>
            </w:pPr>
          </w:p>
          <w:p w:rsidR="008E6B79" w:rsidRPr="009F74D1" w:rsidRDefault="005806FC" w:rsidP="005D2F96">
            <w:pPr>
              <w:jc w:val="center"/>
              <w:rPr>
                <w:rFonts w:cs="Calibri"/>
                <w:szCs w:val="22"/>
              </w:rPr>
            </w:pPr>
            <w:r w:rsidRPr="009F74D1">
              <w:rPr>
                <w:rFonts w:cs="Calibri"/>
                <w:szCs w:val="22"/>
              </w:rPr>
              <w:t>..........</w:t>
            </w:r>
          </w:p>
          <w:p w:rsidR="005806FC" w:rsidRPr="009F74D1" w:rsidRDefault="005806FC" w:rsidP="005D2F96">
            <w:pPr>
              <w:jc w:val="center"/>
              <w:rPr>
                <w:rFonts w:cs="Calibri"/>
                <w:sz w:val="18"/>
              </w:rPr>
            </w:pPr>
            <w:r w:rsidRPr="009F74D1">
              <w:rPr>
                <w:rFonts w:cs="Calibri"/>
                <w:szCs w:val="22"/>
              </w:rPr>
              <w:t>..........</w:t>
            </w:r>
          </w:p>
          <w:p w:rsidR="008E6B79" w:rsidRPr="009F74D1" w:rsidRDefault="008E6B79" w:rsidP="00BE33D7">
            <w:pPr>
              <w:rPr>
                <w:rFonts w:cs="Calibri"/>
                <w:sz w:val="18"/>
              </w:rPr>
            </w:pPr>
          </w:p>
        </w:tc>
        <w:tc>
          <w:tcPr>
            <w:tcW w:w="1884" w:type="dxa"/>
          </w:tcPr>
          <w:p w:rsidR="008E6B79" w:rsidRPr="009F74D1" w:rsidRDefault="008E6B79" w:rsidP="005D2F96">
            <w:pPr>
              <w:jc w:val="both"/>
              <w:rPr>
                <w:rFonts w:cs="Calibri"/>
                <w:sz w:val="18"/>
              </w:rPr>
            </w:pPr>
          </w:p>
        </w:tc>
        <w:tc>
          <w:tcPr>
            <w:tcW w:w="3622" w:type="dxa"/>
          </w:tcPr>
          <w:p w:rsidR="008E6B79" w:rsidRPr="009F74D1" w:rsidRDefault="008E6B79" w:rsidP="005D2F96">
            <w:pPr>
              <w:jc w:val="center"/>
              <w:rPr>
                <w:rFonts w:cs="Calibri"/>
                <w:b/>
                <w:sz w:val="18"/>
              </w:rPr>
            </w:pPr>
            <w:r w:rsidRPr="009F74D1">
              <w:rPr>
                <w:rFonts w:cs="Calibri"/>
                <w:b/>
                <w:szCs w:val="22"/>
              </w:rPr>
              <w:t>N A R O Č N I K :</w:t>
            </w:r>
          </w:p>
          <w:p w:rsidR="008E6B79" w:rsidRPr="009F74D1" w:rsidRDefault="008E6B79" w:rsidP="005D2F96">
            <w:pPr>
              <w:rPr>
                <w:rFonts w:cs="Calibri"/>
                <w:sz w:val="18"/>
              </w:rPr>
            </w:pPr>
          </w:p>
          <w:p w:rsidR="008E6B79" w:rsidRPr="009F74D1" w:rsidRDefault="00D23364" w:rsidP="005D2F96">
            <w:pPr>
              <w:jc w:val="center"/>
              <w:rPr>
                <w:rFonts w:cs="Calibri"/>
                <w:sz w:val="18"/>
              </w:rPr>
            </w:pPr>
            <w:r>
              <w:rPr>
                <w:rFonts w:cs="Calibri"/>
                <w:szCs w:val="22"/>
              </w:rPr>
              <w:t>Občina Ig</w:t>
            </w:r>
          </w:p>
          <w:p w:rsidR="008E6B79" w:rsidRPr="009F74D1" w:rsidRDefault="008E6B79" w:rsidP="005D2F96">
            <w:pPr>
              <w:jc w:val="center"/>
              <w:rPr>
                <w:rFonts w:cs="Calibri"/>
                <w:sz w:val="18"/>
              </w:rPr>
            </w:pPr>
          </w:p>
          <w:p w:rsidR="008E6B79" w:rsidRDefault="00D23364" w:rsidP="005D2F96">
            <w:pPr>
              <w:jc w:val="center"/>
              <w:rPr>
                <w:rFonts w:cs="Calibri"/>
                <w:szCs w:val="22"/>
              </w:rPr>
            </w:pPr>
            <w:r>
              <w:rPr>
                <w:rFonts w:cs="Calibri"/>
                <w:szCs w:val="22"/>
              </w:rPr>
              <w:t>Janez Cimperman</w:t>
            </w:r>
          </w:p>
          <w:p w:rsidR="00D23364" w:rsidRPr="009F74D1" w:rsidRDefault="00D23364" w:rsidP="005D2F96">
            <w:pPr>
              <w:jc w:val="center"/>
              <w:rPr>
                <w:rFonts w:cs="Calibri"/>
                <w:sz w:val="18"/>
              </w:rPr>
            </w:pPr>
            <w:r>
              <w:rPr>
                <w:rFonts w:cs="Calibri"/>
                <w:szCs w:val="22"/>
              </w:rPr>
              <w:t>Župan</w:t>
            </w:r>
          </w:p>
          <w:p w:rsidR="008E6B79" w:rsidRPr="009F74D1" w:rsidRDefault="008E6B79" w:rsidP="00BE33D7">
            <w:pPr>
              <w:jc w:val="center"/>
              <w:rPr>
                <w:rFonts w:cs="Calibri"/>
                <w:sz w:val="18"/>
              </w:rPr>
            </w:pPr>
          </w:p>
        </w:tc>
      </w:tr>
    </w:tbl>
    <w:p w:rsidR="00A23AB5" w:rsidRPr="00E86603" w:rsidRDefault="00A23AB5" w:rsidP="009D3590">
      <w:pPr>
        <w:rPr>
          <w:rFonts w:eastAsiaTheme="minorEastAsia"/>
        </w:rPr>
      </w:pPr>
    </w:p>
    <w:sectPr w:rsidR="00A23AB5" w:rsidRPr="00E86603" w:rsidSect="00B81CAF">
      <w:footerReference w:type="default" r:id="rId8"/>
      <w:headerReference w:type="first" r:id="rId9"/>
      <w:footerReference w:type="first" r:id="rId10"/>
      <w:pgSz w:w="11900" w:h="16840"/>
      <w:pgMar w:top="851" w:right="992" w:bottom="851" w:left="992" w:header="397" w:footer="58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2376" w:rsidRDefault="00A82376" w:rsidP="00067AAF">
      <w:r>
        <w:separator/>
      </w:r>
    </w:p>
  </w:endnote>
  <w:endnote w:type="continuationSeparator" w:id="0">
    <w:p w:rsidR="00A82376" w:rsidRDefault="00A82376"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6022110"/>
      <w:docPartObj>
        <w:docPartGallery w:val="Page Numbers (Bottom of Page)"/>
        <w:docPartUnique/>
      </w:docPartObj>
    </w:sdtPr>
    <w:sdtEndPr/>
    <w:sdtContent>
      <w:sdt>
        <w:sdtPr>
          <w:id w:val="565050523"/>
          <w:docPartObj>
            <w:docPartGallery w:val="Page Numbers (Top of Page)"/>
            <w:docPartUnique/>
          </w:docPartObj>
        </w:sdtPr>
        <w:sdtEndPr/>
        <w:sdtContent>
          <w:p w:rsidR="006C1ADB" w:rsidRDefault="006C1ADB">
            <w:pPr>
              <w:pStyle w:val="Noga"/>
              <w:jc w:val="right"/>
            </w:pPr>
            <w:r>
              <w:t xml:space="preserve">Stran </w:t>
            </w:r>
            <w:r w:rsidR="00A0401F">
              <w:rPr>
                <w:b/>
                <w:sz w:val="24"/>
              </w:rPr>
              <w:fldChar w:fldCharType="begin"/>
            </w:r>
            <w:r>
              <w:rPr>
                <w:b/>
              </w:rPr>
              <w:instrText xml:space="preserve"> PAGE </w:instrText>
            </w:r>
            <w:r w:rsidR="00A0401F">
              <w:rPr>
                <w:b/>
                <w:sz w:val="24"/>
              </w:rPr>
              <w:fldChar w:fldCharType="separate"/>
            </w:r>
            <w:r w:rsidR="00D139C2">
              <w:rPr>
                <w:b/>
                <w:noProof/>
              </w:rPr>
              <w:t>6</w:t>
            </w:r>
            <w:r w:rsidR="00A0401F">
              <w:rPr>
                <w:b/>
                <w:sz w:val="24"/>
              </w:rPr>
              <w:fldChar w:fldCharType="end"/>
            </w:r>
            <w:r>
              <w:t xml:space="preserve"> od </w:t>
            </w:r>
            <w:r w:rsidR="00A0401F">
              <w:rPr>
                <w:b/>
                <w:sz w:val="24"/>
              </w:rPr>
              <w:fldChar w:fldCharType="begin"/>
            </w:r>
            <w:r>
              <w:rPr>
                <w:b/>
              </w:rPr>
              <w:instrText xml:space="preserve"> NUMPAGES  </w:instrText>
            </w:r>
            <w:r w:rsidR="00A0401F">
              <w:rPr>
                <w:b/>
                <w:sz w:val="24"/>
              </w:rPr>
              <w:fldChar w:fldCharType="separate"/>
            </w:r>
            <w:r w:rsidR="00D139C2">
              <w:rPr>
                <w:b/>
                <w:noProof/>
              </w:rPr>
              <w:t>13</w:t>
            </w:r>
            <w:r w:rsidR="00A0401F">
              <w:rPr>
                <w:b/>
                <w:sz w:val="24"/>
              </w:rPr>
              <w:fldChar w:fldCharType="end"/>
            </w:r>
          </w:p>
        </w:sdtContent>
      </w:sdt>
    </w:sdtContent>
  </w:sdt>
  <w:p w:rsidR="006C1ADB" w:rsidRDefault="006C1ADB"/>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ADB" w:rsidRPr="00EF6763" w:rsidRDefault="006C1ADB" w:rsidP="00EF6763">
    <w:r>
      <w:t xml:space="preserve">Ig, </w:t>
    </w:r>
    <w:r w:rsidR="009A0544">
      <w:t>september</w:t>
    </w:r>
    <w:r>
      <w:t xml:space="preserve"> 201</w:t>
    </w:r>
    <w:r w:rsidR="009A0544">
      <w:t>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2376" w:rsidRDefault="00A82376" w:rsidP="00067AAF">
      <w:r>
        <w:separator/>
      </w:r>
    </w:p>
  </w:footnote>
  <w:footnote w:type="continuationSeparator" w:id="0">
    <w:p w:rsidR="00A82376" w:rsidRDefault="00A82376" w:rsidP="00067A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ADB" w:rsidRPr="00204140" w:rsidRDefault="006C1ADB" w:rsidP="00BA34F7">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04D34"/>
    <w:multiLevelType w:val="hybridMultilevel"/>
    <w:tmpl w:val="35DE046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6D3E74"/>
    <w:multiLevelType w:val="hybridMultilevel"/>
    <w:tmpl w:val="BFE414E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086FA7"/>
    <w:multiLevelType w:val="hybridMultilevel"/>
    <w:tmpl w:val="6214324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5027E25"/>
    <w:multiLevelType w:val="hybridMultilevel"/>
    <w:tmpl w:val="500A042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E85E07"/>
    <w:multiLevelType w:val="hybridMultilevel"/>
    <w:tmpl w:val="D7ECFE00"/>
    <w:lvl w:ilvl="0" w:tplc="5F3ABED2">
      <w:start w:val="1"/>
      <w:numFmt w:val="bullet"/>
      <w:lvlText w:val=""/>
      <w:lvlJc w:val="left"/>
      <w:pPr>
        <w:ind w:left="787"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7" w15:restartNumberingAfterBreak="0">
    <w:nsid w:val="265C6253"/>
    <w:multiLevelType w:val="hybridMultilevel"/>
    <w:tmpl w:val="2B142A54"/>
    <w:lvl w:ilvl="0" w:tplc="0424000F">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8" w15:restartNumberingAfterBreak="0">
    <w:nsid w:val="2D507EBE"/>
    <w:multiLevelType w:val="hybridMultilevel"/>
    <w:tmpl w:val="21C26DD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C05403E"/>
    <w:multiLevelType w:val="hybridMultilevel"/>
    <w:tmpl w:val="681A488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A3639BC"/>
    <w:multiLevelType w:val="hybridMultilevel"/>
    <w:tmpl w:val="63A086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559712D"/>
    <w:multiLevelType w:val="hybridMultilevel"/>
    <w:tmpl w:val="3D0EC068"/>
    <w:lvl w:ilvl="0" w:tplc="87EE2302">
      <w:start w:val="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317F0C"/>
    <w:multiLevelType w:val="hybridMultilevel"/>
    <w:tmpl w:val="915627A2"/>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77373EF"/>
    <w:multiLevelType w:val="hybridMultilevel"/>
    <w:tmpl w:val="CD3E71E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24D5196"/>
    <w:multiLevelType w:val="hybridMultilevel"/>
    <w:tmpl w:val="41086076"/>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2514EE6"/>
    <w:multiLevelType w:val="hybridMultilevel"/>
    <w:tmpl w:val="6D7223B8"/>
    <w:lvl w:ilvl="0" w:tplc="1FAEC25A">
      <w:start w:val="5"/>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15"/>
  </w:num>
  <w:num w:numId="4">
    <w:abstractNumId w:val="7"/>
  </w:num>
  <w:num w:numId="5">
    <w:abstractNumId w:val="10"/>
  </w:num>
  <w:num w:numId="6">
    <w:abstractNumId w:val="0"/>
  </w:num>
  <w:num w:numId="7">
    <w:abstractNumId w:val="3"/>
  </w:num>
  <w:num w:numId="8">
    <w:abstractNumId w:val="16"/>
  </w:num>
  <w:num w:numId="9">
    <w:abstractNumId w:val="6"/>
  </w:num>
  <w:num w:numId="10">
    <w:abstractNumId w:val="5"/>
  </w:num>
  <w:num w:numId="11">
    <w:abstractNumId w:val="8"/>
  </w:num>
  <w:num w:numId="12">
    <w:abstractNumId w:val="17"/>
  </w:num>
  <w:num w:numId="13">
    <w:abstractNumId w:val="1"/>
  </w:num>
  <w:num w:numId="14">
    <w:abstractNumId w:val="19"/>
  </w:num>
  <w:num w:numId="15">
    <w:abstractNumId w:val="13"/>
  </w:num>
  <w:num w:numId="16">
    <w:abstractNumId w:val="11"/>
  </w:num>
  <w:num w:numId="17">
    <w:abstractNumId w:val="4"/>
  </w:num>
  <w:num w:numId="18">
    <w:abstractNumId w:val="9"/>
  </w:num>
  <w:num w:numId="19">
    <w:abstractNumId w:val="21"/>
  </w:num>
  <w:num w:numId="20">
    <w:abstractNumId w:val="20"/>
  </w:num>
  <w:num w:numId="21">
    <w:abstractNumId w:val="12"/>
  </w:num>
  <w:num w:numId="22">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67AAF"/>
    <w:rsid w:val="000019CB"/>
    <w:rsid w:val="000019ED"/>
    <w:rsid w:val="00006ED6"/>
    <w:rsid w:val="00010EF1"/>
    <w:rsid w:val="000202C5"/>
    <w:rsid w:val="000310EF"/>
    <w:rsid w:val="00032D82"/>
    <w:rsid w:val="000363B1"/>
    <w:rsid w:val="00054B18"/>
    <w:rsid w:val="00067AAF"/>
    <w:rsid w:val="00081D6A"/>
    <w:rsid w:val="00085151"/>
    <w:rsid w:val="000A7261"/>
    <w:rsid w:val="000C3C8A"/>
    <w:rsid w:val="000E329E"/>
    <w:rsid w:val="000E37EF"/>
    <w:rsid w:val="000E4016"/>
    <w:rsid w:val="00106FF4"/>
    <w:rsid w:val="0011108A"/>
    <w:rsid w:val="001427FD"/>
    <w:rsid w:val="001530C2"/>
    <w:rsid w:val="00173C47"/>
    <w:rsid w:val="00186848"/>
    <w:rsid w:val="001D1D6A"/>
    <w:rsid w:val="001D2707"/>
    <w:rsid w:val="001F4E65"/>
    <w:rsid w:val="00201409"/>
    <w:rsid w:val="00214E44"/>
    <w:rsid w:val="002156BD"/>
    <w:rsid w:val="00222AA8"/>
    <w:rsid w:val="00225639"/>
    <w:rsid w:val="00254B67"/>
    <w:rsid w:val="002670D4"/>
    <w:rsid w:val="0028254C"/>
    <w:rsid w:val="0028386C"/>
    <w:rsid w:val="00284FC1"/>
    <w:rsid w:val="00285013"/>
    <w:rsid w:val="00285C56"/>
    <w:rsid w:val="00290C86"/>
    <w:rsid w:val="002915B5"/>
    <w:rsid w:val="002A1EF6"/>
    <w:rsid w:val="002B03C0"/>
    <w:rsid w:val="002B2570"/>
    <w:rsid w:val="002C4500"/>
    <w:rsid w:val="002E0E6D"/>
    <w:rsid w:val="002F075D"/>
    <w:rsid w:val="002F78FF"/>
    <w:rsid w:val="002F7C2D"/>
    <w:rsid w:val="003203A2"/>
    <w:rsid w:val="00333F78"/>
    <w:rsid w:val="00334BAD"/>
    <w:rsid w:val="0034794E"/>
    <w:rsid w:val="0035141C"/>
    <w:rsid w:val="003573FC"/>
    <w:rsid w:val="00363DB5"/>
    <w:rsid w:val="00364F51"/>
    <w:rsid w:val="003769B3"/>
    <w:rsid w:val="003840B9"/>
    <w:rsid w:val="00387B50"/>
    <w:rsid w:val="00387FBB"/>
    <w:rsid w:val="003976AF"/>
    <w:rsid w:val="003C192D"/>
    <w:rsid w:val="003C3F2C"/>
    <w:rsid w:val="003C5C1C"/>
    <w:rsid w:val="003F56BC"/>
    <w:rsid w:val="0040708B"/>
    <w:rsid w:val="00411D05"/>
    <w:rsid w:val="004166B0"/>
    <w:rsid w:val="00432642"/>
    <w:rsid w:val="00434B34"/>
    <w:rsid w:val="00436690"/>
    <w:rsid w:val="00447597"/>
    <w:rsid w:val="00455B8C"/>
    <w:rsid w:val="00484B23"/>
    <w:rsid w:val="004A1AF6"/>
    <w:rsid w:val="004A4AE3"/>
    <w:rsid w:val="004A6780"/>
    <w:rsid w:val="004B0762"/>
    <w:rsid w:val="004D0779"/>
    <w:rsid w:val="004E4798"/>
    <w:rsid w:val="00515F85"/>
    <w:rsid w:val="00516F5D"/>
    <w:rsid w:val="00520B13"/>
    <w:rsid w:val="00523BAE"/>
    <w:rsid w:val="00533821"/>
    <w:rsid w:val="005368C3"/>
    <w:rsid w:val="005806FC"/>
    <w:rsid w:val="00585C00"/>
    <w:rsid w:val="00586FC5"/>
    <w:rsid w:val="005B0921"/>
    <w:rsid w:val="005B3437"/>
    <w:rsid w:val="005C1B45"/>
    <w:rsid w:val="005C3EDD"/>
    <w:rsid w:val="005C776F"/>
    <w:rsid w:val="005C7EC8"/>
    <w:rsid w:val="005D2F96"/>
    <w:rsid w:val="005E0D2F"/>
    <w:rsid w:val="005E15C0"/>
    <w:rsid w:val="005F382A"/>
    <w:rsid w:val="0061033E"/>
    <w:rsid w:val="00610AF8"/>
    <w:rsid w:val="00632201"/>
    <w:rsid w:val="0063659D"/>
    <w:rsid w:val="00647A9F"/>
    <w:rsid w:val="006804B8"/>
    <w:rsid w:val="00680CE1"/>
    <w:rsid w:val="00683149"/>
    <w:rsid w:val="006A2F59"/>
    <w:rsid w:val="006B22AB"/>
    <w:rsid w:val="006B3FE5"/>
    <w:rsid w:val="006C0649"/>
    <w:rsid w:val="006C1ADB"/>
    <w:rsid w:val="006C7911"/>
    <w:rsid w:val="006F08D9"/>
    <w:rsid w:val="006F697F"/>
    <w:rsid w:val="00713242"/>
    <w:rsid w:val="00720BB9"/>
    <w:rsid w:val="00724800"/>
    <w:rsid w:val="00743477"/>
    <w:rsid w:val="00771B03"/>
    <w:rsid w:val="0077437D"/>
    <w:rsid w:val="00784EF3"/>
    <w:rsid w:val="00787FC0"/>
    <w:rsid w:val="007903F1"/>
    <w:rsid w:val="007A0BE2"/>
    <w:rsid w:val="007A1325"/>
    <w:rsid w:val="007A22EC"/>
    <w:rsid w:val="007B49AD"/>
    <w:rsid w:val="007B5800"/>
    <w:rsid w:val="007C1008"/>
    <w:rsid w:val="007C51F4"/>
    <w:rsid w:val="007C7E77"/>
    <w:rsid w:val="007D4582"/>
    <w:rsid w:val="007E715E"/>
    <w:rsid w:val="007F2E87"/>
    <w:rsid w:val="007F6D64"/>
    <w:rsid w:val="00846F28"/>
    <w:rsid w:val="00883079"/>
    <w:rsid w:val="0088367B"/>
    <w:rsid w:val="00885AE9"/>
    <w:rsid w:val="00894190"/>
    <w:rsid w:val="008A78EE"/>
    <w:rsid w:val="008B56C6"/>
    <w:rsid w:val="008C01DE"/>
    <w:rsid w:val="008D4310"/>
    <w:rsid w:val="008D5533"/>
    <w:rsid w:val="008E2A88"/>
    <w:rsid w:val="008E5384"/>
    <w:rsid w:val="008E6B79"/>
    <w:rsid w:val="008F24F0"/>
    <w:rsid w:val="00914A5E"/>
    <w:rsid w:val="009175FC"/>
    <w:rsid w:val="00934D78"/>
    <w:rsid w:val="009423A2"/>
    <w:rsid w:val="00945E61"/>
    <w:rsid w:val="009502F0"/>
    <w:rsid w:val="00953045"/>
    <w:rsid w:val="0097295D"/>
    <w:rsid w:val="00973153"/>
    <w:rsid w:val="0098309C"/>
    <w:rsid w:val="009A0544"/>
    <w:rsid w:val="009A79F7"/>
    <w:rsid w:val="009C20D0"/>
    <w:rsid w:val="009C210B"/>
    <w:rsid w:val="009C698E"/>
    <w:rsid w:val="009D3590"/>
    <w:rsid w:val="009D3BFE"/>
    <w:rsid w:val="009E5ABE"/>
    <w:rsid w:val="009F31A9"/>
    <w:rsid w:val="009F74D1"/>
    <w:rsid w:val="00A0401F"/>
    <w:rsid w:val="00A22C8B"/>
    <w:rsid w:val="00A23AB5"/>
    <w:rsid w:val="00A2694D"/>
    <w:rsid w:val="00A33612"/>
    <w:rsid w:val="00A35F32"/>
    <w:rsid w:val="00A4020C"/>
    <w:rsid w:val="00A41CB5"/>
    <w:rsid w:val="00A42A9A"/>
    <w:rsid w:val="00A42DA5"/>
    <w:rsid w:val="00A51741"/>
    <w:rsid w:val="00A55681"/>
    <w:rsid w:val="00A7083B"/>
    <w:rsid w:val="00A71524"/>
    <w:rsid w:val="00A82376"/>
    <w:rsid w:val="00A96529"/>
    <w:rsid w:val="00AA385E"/>
    <w:rsid w:val="00AB6145"/>
    <w:rsid w:val="00AC333A"/>
    <w:rsid w:val="00AD17FC"/>
    <w:rsid w:val="00AD408F"/>
    <w:rsid w:val="00AD4EE7"/>
    <w:rsid w:val="00AF1224"/>
    <w:rsid w:val="00B11C33"/>
    <w:rsid w:val="00B347E8"/>
    <w:rsid w:val="00B464F8"/>
    <w:rsid w:val="00B81CAF"/>
    <w:rsid w:val="00B865C4"/>
    <w:rsid w:val="00B86C5E"/>
    <w:rsid w:val="00BA34F7"/>
    <w:rsid w:val="00BB4760"/>
    <w:rsid w:val="00BC0C69"/>
    <w:rsid w:val="00BC17DC"/>
    <w:rsid w:val="00BD11F3"/>
    <w:rsid w:val="00BE33D7"/>
    <w:rsid w:val="00BE7471"/>
    <w:rsid w:val="00C12820"/>
    <w:rsid w:val="00C43AD5"/>
    <w:rsid w:val="00C779BE"/>
    <w:rsid w:val="00C77F49"/>
    <w:rsid w:val="00C834BC"/>
    <w:rsid w:val="00C83DDF"/>
    <w:rsid w:val="00CB6375"/>
    <w:rsid w:val="00CD352A"/>
    <w:rsid w:val="00CE0EB5"/>
    <w:rsid w:val="00CE18FE"/>
    <w:rsid w:val="00CE51B2"/>
    <w:rsid w:val="00CF1604"/>
    <w:rsid w:val="00D07A46"/>
    <w:rsid w:val="00D134CC"/>
    <w:rsid w:val="00D139C2"/>
    <w:rsid w:val="00D23364"/>
    <w:rsid w:val="00D26AF0"/>
    <w:rsid w:val="00D30F1F"/>
    <w:rsid w:val="00D3231E"/>
    <w:rsid w:val="00D630E2"/>
    <w:rsid w:val="00D71D60"/>
    <w:rsid w:val="00D9522D"/>
    <w:rsid w:val="00DA2F2B"/>
    <w:rsid w:val="00DE2D9E"/>
    <w:rsid w:val="00DF78FA"/>
    <w:rsid w:val="00E417DF"/>
    <w:rsid w:val="00E45F2F"/>
    <w:rsid w:val="00E55538"/>
    <w:rsid w:val="00E55BE5"/>
    <w:rsid w:val="00E55E2B"/>
    <w:rsid w:val="00E673C9"/>
    <w:rsid w:val="00E73794"/>
    <w:rsid w:val="00E82B71"/>
    <w:rsid w:val="00E8483D"/>
    <w:rsid w:val="00E84AD1"/>
    <w:rsid w:val="00E86603"/>
    <w:rsid w:val="00E925C5"/>
    <w:rsid w:val="00E93CCD"/>
    <w:rsid w:val="00EA01CB"/>
    <w:rsid w:val="00EA6944"/>
    <w:rsid w:val="00EB7335"/>
    <w:rsid w:val="00EC411B"/>
    <w:rsid w:val="00EE2199"/>
    <w:rsid w:val="00EF052C"/>
    <w:rsid w:val="00EF12DE"/>
    <w:rsid w:val="00EF2626"/>
    <w:rsid w:val="00EF6763"/>
    <w:rsid w:val="00F044A4"/>
    <w:rsid w:val="00F11FB4"/>
    <w:rsid w:val="00F202FA"/>
    <w:rsid w:val="00F25E31"/>
    <w:rsid w:val="00F341F1"/>
    <w:rsid w:val="00F345D4"/>
    <w:rsid w:val="00F5065C"/>
    <w:rsid w:val="00F515E9"/>
    <w:rsid w:val="00F538AC"/>
    <w:rsid w:val="00F54971"/>
    <w:rsid w:val="00F61B19"/>
    <w:rsid w:val="00F64B7F"/>
    <w:rsid w:val="00F67184"/>
    <w:rsid w:val="00F725B0"/>
    <w:rsid w:val="00F771E8"/>
    <w:rsid w:val="00F816A9"/>
    <w:rsid w:val="00F82936"/>
    <w:rsid w:val="00F9065E"/>
    <w:rsid w:val="00F952EF"/>
    <w:rsid w:val="00F9601B"/>
    <w:rsid w:val="00FA13BD"/>
    <w:rsid w:val="00FA1E4A"/>
    <w:rsid w:val="00FA5438"/>
    <w:rsid w:val="00FC09F5"/>
    <w:rsid w:val="00FD49AC"/>
    <w:rsid w:val="00FD57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8D53CF9"/>
  <w15:docId w15:val="{E13C402E-0037-4D93-B5C3-2D012F38A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customStyle="1" w:styleId="goohl3">
    <w:name w:val="goohl3"/>
    <w:basedOn w:val="Privzetapisavaodstavka"/>
    <w:rsid w:val="00EB7335"/>
  </w:style>
  <w:style w:type="character" w:customStyle="1" w:styleId="goohl1">
    <w:name w:val="goohl1"/>
    <w:basedOn w:val="Privzetapisavaodstavka"/>
    <w:rsid w:val="00EB7335"/>
  </w:style>
  <w:style w:type="character" w:customStyle="1" w:styleId="goohl0">
    <w:name w:val="goohl0"/>
    <w:basedOn w:val="Privzetapisavaodstavka"/>
    <w:rsid w:val="00EB7335"/>
  </w:style>
  <w:style w:type="paragraph" w:styleId="Telobesedila">
    <w:name w:val="Body Text"/>
    <w:basedOn w:val="Navaden"/>
    <w:link w:val="TelobesedilaZnak"/>
    <w:rsid w:val="008E6B79"/>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8E6B79"/>
    <w:rPr>
      <w:rFonts w:ascii="Times New Roman" w:eastAsia="Calibri" w:hAnsi="Times New Roman" w:cs="Times New Roman"/>
      <w:color w:val="auto"/>
      <w:sz w:val="24"/>
      <w:szCs w:val="24"/>
      <w:lang w:val="sl-SI" w:eastAsia="sl-SI"/>
    </w:rPr>
  </w:style>
  <w:style w:type="paragraph" w:styleId="Telobesedila2">
    <w:name w:val="Body Text 2"/>
    <w:basedOn w:val="Navaden"/>
    <w:link w:val="Telobesedila2Znak"/>
    <w:semiHidden/>
    <w:rsid w:val="008E6B79"/>
    <w:pPr>
      <w:spacing w:after="120" w:line="480" w:lineRule="auto"/>
    </w:pPr>
    <w:rPr>
      <w:rFonts w:ascii="Times New Roman" w:eastAsia="Calibri" w:hAnsi="Times New Roman"/>
      <w:sz w:val="24"/>
    </w:rPr>
  </w:style>
  <w:style w:type="character" w:customStyle="1" w:styleId="Telobesedila2Znak">
    <w:name w:val="Telo besedila 2 Znak"/>
    <w:basedOn w:val="Privzetapisavaodstavka"/>
    <w:link w:val="Telobesedila2"/>
    <w:semiHidden/>
    <w:rsid w:val="008E6B79"/>
    <w:rPr>
      <w:rFonts w:ascii="Times New Roman" w:eastAsia="Calibri" w:hAnsi="Times New Roman" w:cs="Times New Roman"/>
      <w:color w:val="auto"/>
      <w:sz w:val="24"/>
      <w:szCs w:val="24"/>
      <w:lang w:val="sl-SI" w:eastAsia="sl-SI"/>
    </w:rPr>
  </w:style>
  <w:style w:type="paragraph" w:styleId="Telobesedila-zamik3">
    <w:name w:val="Body Text Indent 3"/>
    <w:basedOn w:val="Navaden"/>
    <w:link w:val="Telobesedila-zamik3Znak"/>
    <w:rsid w:val="008E6B79"/>
    <w:pPr>
      <w:spacing w:after="120"/>
      <w:ind w:left="283"/>
    </w:pPr>
    <w:rPr>
      <w:rFonts w:ascii="Times New Roman" w:eastAsia="Calibri" w:hAnsi="Times New Roman"/>
      <w:sz w:val="16"/>
      <w:szCs w:val="16"/>
    </w:rPr>
  </w:style>
  <w:style w:type="character" w:customStyle="1" w:styleId="Telobesedila-zamik3Znak">
    <w:name w:val="Telo besedila - zamik 3 Znak"/>
    <w:basedOn w:val="Privzetapisavaodstavka"/>
    <w:link w:val="Telobesedila-zamik3"/>
    <w:rsid w:val="008E6B79"/>
    <w:rPr>
      <w:rFonts w:ascii="Times New Roman" w:eastAsia="Calibri" w:hAnsi="Times New Roman" w:cs="Times New Roman"/>
      <w:color w:val="auto"/>
      <w:sz w:val="16"/>
      <w:szCs w:val="16"/>
      <w:lang w:val="sl-SI" w:eastAsia="sl-SI"/>
    </w:rPr>
  </w:style>
  <w:style w:type="character" w:styleId="Pripombasklic">
    <w:name w:val="annotation reference"/>
    <w:basedOn w:val="Privzetapisavaodstavka"/>
    <w:uiPriority w:val="99"/>
    <w:semiHidden/>
    <w:unhideWhenUsed/>
    <w:rsid w:val="004A4AE3"/>
    <w:rPr>
      <w:sz w:val="16"/>
      <w:szCs w:val="16"/>
    </w:rPr>
  </w:style>
  <w:style w:type="paragraph" w:styleId="Pripombabesedilo">
    <w:name w:val="annotation text"/>
    <w:basedOn w:val="Navaden"/>
    <w:link w:val="PripombabesediloZnak"/>
    <w:uiPriority w:val="99"/>
    <w:semiHidden/>
    <w:unhideWhenUsed/>
    <w:rsid w:val="004A4AE3"/>
    <w:rPr>
      <w:szCs w:val="20"/>
    </w:rPr>
  </w:style>
  <w:style w:type="character" w:customStyle="1" w:styleId="PripombabesediloZnak">
    <w:name w:val="Pripomba – besedilo Znak"/>
    <w:basedOn w:val="Privzetapisavaodstavka"/>
    <w:link w:val="Pripombabesedilo"/>
    <w:uiPriority w:val="99"/>
    <w:semiHidden/>
    <w:rsid w:val="004A4AE3"/>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4A4AE3"/>
    <w:rPr>
      <w:b/>
      <w:bCs/>
    </w:rPr>
  </w:style>
  <w:style w:type="character" w:customStyle="1" w:styleId="ZadevapripombeZnak">
    <w:name w:val="Zadeva pripombe Znak"/>
    <w:basedOn w:val="PripombabesediloZnak"/>
    <w:link w:val="Zadevapripombe"/>
    <w:uiPriority w:val="99"/>
    <w:semiHidden/>
    <w:rsid w:val="004A4AE3"/>
    <w:rPr>
      <w:rFonts w:ascii="Trebuchet MS" w:eastAsia="Times New Roman" w:hAnsi="Trebuchet MS" w:cs="Times New Roman"/>
      <w:b/>
      <w:bCs/>
      <w:color w:val="auto"/>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F8849-23DC-45B4-9BBE-C4301A723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4375</Words>
  <Characters>24939</Characters>
  <Application>Microsoft Office Word</Application>
  <DocSecurity>0</DocSecurity>
  <Lines>207</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Hewlett-Packard Company</cp:lastModifiedBy>
  <cp:revision>4</cp:revision>
  <dcterms:created xsi:type="dcterms:W3CDTF">2017-09-27T13:05:00Z</dcterms:created>
  <dcterms:modified xsi:type="dcterms:W3CDTF">2017-09-27T13:37:00Z</dcterms:modified>
</cp:coreProperties>
</file>